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64" w:rsidRPr="00F33B46" w:rsidRDefault="00A07A64" w:rsidP="00F33B46">
      <w:pPr>
        <w:jc w:val="both"/>
        <w:rPr>
          <w:rFonts w:ascii="Times New Roman" w:hAnsi="Times New Roman" w:cs="Times New Roman"/>
          <w:b/>
          <w:sz w:val="24"/>
          <w:szCs w:val="24"/>
        </w:rPr>
      </w:pPr>
      <w:r w:rsidRPr="00F33B46">
        <w:rPr>
          <w:rFonts w:ascii="Times New Roman" w:hAnsi="Times New Roman" w:cs="Times New Roman"/>
          <w:b/>
          <w:sz w:val="24"/>
          <w:szCs w:val="24"/>
        </w:rPr>
        <w:t>Уроки истории – Ливонская война.</w:t>
      </w:r>
    </w:p>
    <w:p w:rsidR="00663D25" w:rsidRDefault="00310002" w:rsidP="00F33B46">
      <w:pPr>
        <w:jc w:val="both"/>
        <w:rPr>
          <w:rFonts w:ascii="Times New Roman" w:hAnsi="Times New Roman" w:cs="Times New Roman"/>
          <w:sz w:val="24"/>
          <w:szCs w:val="24"/>
        </w:rPr>
      </w:pPr>
      <w:r w:rsidRPr="00F33B46">
        <w:rPr>
          <w:rFonts w:ascii="Times New Roman" w:hAnsi="Times New Roman" w:cs="Times New Roman"/>
          <w:sz w:val="24"/>
          <w:szCs w:val="24"/>
        </w:rPr>
        <w:t xml:space="preserve">Мы живём в такие времена, когда история прошлого нашей страны удивительным образом перекликается с реалиями сегодняшней действительности. И если мы хотим избежать ошибок прошлого, то обратиться к истории самое время. Вспомним события почти пятисотлетней давности. </w:t>
      </w:r>
    </w:p>
    <w:p w:rsidR="00663D25" w:rsidRDefault="00310002" w:rsidP="00F33B46">
      <w:pPr>
        <w:jc w:val="both"/>
        <w:rPr>
          <w:rFonts w:ascii="Times New Roman" w:hAnsi="Times New Roman" w:cs="Times New Roman"/>
          <w:sz w:val="24"/>
          <w:szCs w:val="24"/>
        </w:rPr>
      </w:pPr>
      <w:r w:rsidRPr="00F33B46">
        <w:rPr>
          <w:rFonts w:ascii="Times New Roman" w:hAnsi="Times New Roman" w:cs="Times New Roman"/>
          <w:sz w:val="24"/>
          <w:szCs w:val="24"/>
        </w:rPr>
        <w:t>Ливонская война</w:t>
      </w:r>
      <w:r w:rsidR="00072858" w:rsidRPr="00F33B46">
        <w:rPr>
          <w:rFonts w:ascii="Times New Roman" w:hAnsi="Times New Roman" w:cs="Times New Roman"/>
          <w:sz w:val="24"/>
          <w:szCs w:val="24"/>
        </w:rPr>
        <w:t>. С</w:t>
      </w:r>
      <w:r w:rsidRPr="00F33B46">
        <w:rPr>
          <w:rFonts w:ascii="Times New Roman" w:hAnsi="Times New Roman" w:cs="Times New Roman"/>
          <w:sz w:val="24"/>
          <w:szCs w:val="24"/>
        </w:rPr>
        <w:t xml:space="preserve">толь славно и успешно </w:t>
      </w:r>
      <w:proofErr w:type="gramStart"/>
      <w:r w:rsidRPr="00F33B46">
        <w:rPr>
          <w:rFonts w:ascii="Times New Roman" w:hAnsi="Times New Roman" w:cs="Times New Roman"/>
          <w:sz w:val="24"/>
          <w:szCs w:val="24"/>
        </w:rPr>
        <w:t>начавшаяся</w:t>
      </w:r>
      <w:proofErr w:type="gramEnd"/>
      <w:r w:rsidRPr="00F33B46">
        <w:rPr>
          <w:rFonts w:ascii="Times New Roman" w:hAnsi="Times New Roman" w:cs="Times New Roman"/>
          <w:sz w:val="24"/>
          <w:szCs w:val="24"/>
        </w:rPr>
        <w:t xml:space="preserve"> </w:t>
      </w:r>
      <w:r w:rsidR="000E4488" w:rsidRPr="00F33B46">
        <w:rPr>
          <w:rFonts w:ascii="Times New Roman" w:hAnsi="Times New Roman" w:cs="Times New Roman"/>
          <w:sz w:val="24"/>
          <w:szCs w:val="24"/>
        </w:rPr>
        <w:t>в 1558 году взятием русскими войсками Нарвы, Дерпта (Тарту) и целого ряда других замков в Ливонской земле</w:t>
      </w:r>
      <w:r w:rsidR="00072858" w:rsidRPr="00F33B46">
        <w:rPr>
          <w:rFonts w:ascii="Times New Roman" w:hAnsi="Times New Roman" w:cs="Times New Roman"/>
          <w:sz w:val="24"/>
          <w:szCs w:val="24"/>
        </w:rPr>
        <w:t>,</w:t>
      </w:r>
      <w:r w:rsidR="000E4488" w:rsidRPr="00F33B46">
        <w:rPr>
          <w:rFonts w:ascii="Times New Roman" w:hAnsi="Times New Roman" w:cs="Times New Roman"/>
          <w:sz w:val="24"/>
          <w:szCs w:val="24"/>
        </w:rPr>
        <w:t xml:space="preserve"> закончилась в результате поражением России и подписанием Ям-Запольского (1582 год) и </w:t>
      </w:r>
      <w:proofErr w:type="spellStart"/>
      <w:r w:rsidR="000E4488" w:rsidRPr="00F33B46">
        <w:rPr>
          <w:rFonts w:ascii="Times New Roman" w:hAnsi="Times New Roman" w:cs="Times New Roman"/>
          <w:sz w:val="24"/>
          <w:szCs w:val="24"/>
        </w:rPr>
        <w:t>Плюсского</w:t>
      </w:r>
      <w:proofErr w:type="spellEnd"/>
      <w:r w:rsidR="000E4488" w:rsidRPr="00F33B46">
        <w:rPr>
          <w:rFonts w:ascii="Times New Roman" w:hAnsi="Times New Roman" w:cs="Times New Roman"/>
          <w:sz w:val="24"/>
          <w:szCs w:val="24"/>
        </w:rPr>
        <w:t xml:space="preserve"> (1583 год) перемирий. </w:t>
      </w:r>
      <w:r w:rsidR="0083389F" w:rsidRPr="00F33B46">
        <w:rPr>
          <w:rFonts w:ascii="Times New Roman" w:hAnsi="Times New Roman" w:cs="Times New Roman"/>
          <w:sz w:val="24"/>
          <w:szCs w:val="24"/>
        </w:rPr>
        <w:t>Подписав эти условия</w:t>
      </w:r>
      <w:r w:rsidR="00512484" w:rsidRPr="00F33B46">
        <w:rPr>
          <w:rFonts w:ascii="Times New Roman" w:hAnsi="Times New Roman" w:cs="Times New Roman"/>
          <w:sz w:val="24"/>
          <w:szCs w:val="24"/>
        </w:rPr>
        <w:t>,</w:t>
      </w:r>
      <w:r w:rsidR="0083389F" w:rsidRPr="00F33B46">
        <w:rPr>
          <w:rFonts w:ascii="Times New Roman" w:hAnsi="Times New Roman" w:cs="Times New Roman"/>
          <w:sz w:val="24"/>
          <w:szCs w:val="24"/>
        </w:rPr>
        <w:t xml:space="preserve"> </w:t>
      </w:r>
      <w:r w:rsidR="000E4488" w:rsidRPr="00F33B46">
        <w:rPr>
          <w:rFonts w:ascii="Times New Roman" w:hAnsi="Times New Roman" w:cs="Times New Roman"/>
          <w:sz w:val="24"/>
          <w:szCs w:val="24"/>
        </w:rPr>
        <w:t>Россия лишалась всех завоеваний, сделанных в результате войны</w:t>
      </w:r>
      <w:r w:rsidR="0083389F" w:rsidRPr="00F33B46">
        <w:rPr>
          <w:rFonts w:ascii="Times New Roman" w:hAnsi="Times New Roman" w:cs="Times New Roman"/>
          <w:sz w:val="24"/>
          <w:szCs w:val="24"/>
        </w:rPr>
        <w:t xml:space="preserve">. </w:t>
      </w:r>
      <w:r w:rsidR="000E4488" w:rsidRPr="00F33B46">
        <w:rPr>
          <w:rFonts w:ascii="Times New Roman" w:hAnsi="Times New Roman" w:cs="Times New Roman"/>
          <w:sz w:val="24"/>
          <w:szCs w:val="24"/>
        </w:rPr>
        <w:t xml:space="preserve">Территория бывшей Ливонской конфедерации оказалась разделена между Речью </w:t>
      </w:r>
      <w:proofErr w:type="spellStart"/>
      <w:r w:rsidR="000E4488" w:rsidRPr="00F33B46">
        <w:rPr>
          <w:rFonts w:ascii="Times New Roman" w:hAnsi="Times New Roman" w:cs="Times New Roman"/>
          <w:sz w:val="24"/>
          <w:szCs w:val="24"/>
        </w:rPr>
        <w:t>Поспол</w:t>
      </w:r>
      <w:r w:rsidR="0083389F" w:rsidRPr="00F33B46">
        <w:rPr>
          <w:rFonts w:ascii="Times New Roman" w:hAnsi="Times New Roman" w:cs="Times New Roman"/>
          <w:sz w:val="24"/>
          <w:szCs w:val="24"/>
        </w:rPr>
        <w:t>итой</w:t>
      </w:r>
      <w:proofErr w:type="spellEnd"/>
      <w:r w:rsidR="0083389F" w:rsidRPr="00F33B46">
        <w:rPr>
          <w:rFonts w:ascii="Times New Roman" w:hAnsi="Times New Roman" w:cs="Times New Roman"/>
          <w:sz w:val="24"/>
          <w:szCs w:val="24"/>
        </w:rPr>
        <w:t>, Швецией и Данией, ставшими</w:t>
      </w:r>
      <w:r w:rsidR="000E4488" w:rsidRPr="00F33B46">
        <w:rPr>
          <w:rFonts w:ascii="Times New Roman" w:hAnsi="Times New Roman" w:cs="Times New Roman"/>
          <w:sz w:val="24"/>
          <w:szCs w:val="24"/>
        </w:rPr>
        <w:t xml:space="preserve"> победителями в той войне. </w:t>
      </w:r>
    </w:p>
    <w:p w:rsidR="00663D25" w:rsidRDefault="000E4488" w:rsidP="00F33B46">
      <w:pPr>
        <w:jc w:val="both"/>
        <w:rPr>
          <w:rFonts w:ascii="Times New Roman" w:hAnsi="Times New Roman" w:cs="Times New Roman"/>
          <w:sz w:val="24"/>
          <w:szCs w:val="24"/>
        </w:rPr>
      </w:pPr>
      <w:r w:rsidRPr="00F33B46">
        <w:rPr>
          <w:rFonts w:ascii="Times New Roman" w:hAnsi="Times New Roman" w:cs="Times New Roman"/>
          <w:sz w:val="24"/>
          <w:szCs w:val="24"/>
        </w:rPr>
        <w:t>Причины</w:t>
      </w:r>
      <w:r w:rsidR="00785139" w:rsidRPr="00F33B46">
        <w:rPr>
          <w:rFonts w:ascii="Times New Roman" w:hAnsi="Times New Roman" w:cs="Times New Roman"/>
          <w:sz w:val="24"/>
          <w:szCs w:val="24"/>
        </w:rPr>
        <w:t>,</w:t>
      </w:r>
      <w:r w:rsidRPr="00F33B46">
        <w:rPr>
          <w:rFonts w:ascii="Times New Roman" w:hAnsi="Times New Roman" w:cs="Times New Roman"/>
          <w:sz w:val="24"/>
          <w:szCs w:val="24"/>
        </w:rPr>
        <w:t xml:space="preserve"> подвигнувшие Московское царство</w:t>
      </w:r>
      <w:r w:rsidR="00785139" w:rsidRPr="00F33B46">
        <w:rPr>
          <w:rFonts w:ascii="Times New Roman" w:hAnsi="Times New Roman" w:cs="Times New Roman"/>
          <w:sz w:val="24"/>
          <w:szCs w:val="24"/>
        </w:rPr>
        <w:t xml:space="preserve"> ввязаться в Ливонскую кампанию, </w:t>
      </w:r>
      <w:r w:rsidRPr="00F33B46">
        <w:rPr>
          <w:rFonts w:ascii="Times New Roman" w:hAnsi="Times New Roman" w:cs="Times New Roman"/>
          <w:sz w:val="24"/>
          <w:szCs w:val="24"/>
        </w:rPr>
        <w:t>были</w:t>
      </w:r>
      <w:r w:rsidR="00785139" w:rsidRPr="00F33B46">
        <w:rPr>
          <w:rFonts w:ascii="Times New Roman" w:hAnsi="Times New Roman" w:cs="Times New Roman"/>
          <w:sz w:val="24"/>
          <w:szCs w:val="24"/>
        </w:rPr>
        <w:t>,</w:t>
      </w:r>
      <w:r w:rsidRPr="00F33B46">
        <w:rPr>
          <w:rFonts w:ascii="Times New Roman" w:hAnsi="Times New Roman" w:cs="Times New Roman"/>
          <w:sz w:val="24"/>
          <w:szCs w:val="24"/>
        </w:rPr>
        <w:t xml:space="preserve"> конечно же</w:t>
      </w:r>
      <w:r w:rsidR="00785139" w:rsidRPr="00F33B46">
        <w:rPr>
          <w:rFonts w:ascii="Times New Roman" w:hAnsi="Times New Roman" w:cs="Times New Roman"/>
          <w:sz w:val="24"/>
          <w:szCs w:val="24"/>
        </w:rPr>
        <w:t>,</w:t>
      </w:r>
      <w:r w:rsidRPr="00F33B46">
        <w:rPr>
          <w:rFonts w:ascii="Times New Roman" w:hAnsi="Times New Roman" w:cs="Times New Roman"/>
          <w:sz w:val="24"/>
          <w:szCs w:val="24"/>
        </w:rPr>
        <w:t xml:space="preserve"> </w:t>
      </w:r>
      <w:r w:rsidR="00617A8E" w:rsidRPr="00F33B46">
        <w:rPr>
          <w:rFonts w:ascii="Times New Roman" w:hAnsi="Times New Roman" w:cs="Times New Roman"/>
          <w:sz w:val="24"/>
          <w:szCs w:val="24"/>
        </w:rPr>
        <w:t xml:space="preserve">не только </w:t>
      </w:r>
      <w:r w:rsidRPr="00F33B46">
        <w:rPr>
          <w:rFonts w:ascii="Times New Roman" w:hAnsi="Times New Roman" w:cs="Times New Roman"/>
          <w:sz w:val="24"/>
          <w:szCs w:val="24"/>
        </w:rPr>
        <w:t xml:space="preserve">экономические. </w:t>
      </w:r>
      <w:r w:rsidR="00785139" w:rsidRPr="00F33B46">
        <w:rPr>
          <w:rFonts w:ascii="Times New Roman" w:hAnsi="Times New Roman" w:cs="Times New Roman"/>
          <w:sz w:val="24"/>
          <w:szCs w:val="24"/>
        </w:rPr>
        <w:t xml:space="preserve">Уже давно Московских великих князей привлекал лежавший через Балтику «золотой» торговый маршрут в Европу. Да и статус </w:t>
      </w:r>
      <w:r w:rsidR="00785139" w:rsidRPr="00F33B46">
        <w:rPr>
          <w:rFonts w:ascii="Times New Roman" w:hAnsi="Times New Roman" w:cs="Times New Roman"/>
          <w:sz w:val="24"/>
          <w:szCs w:val="24"/>
          <w:lang w:val="en-US"/>
        </w:rPr>
        <w:t>III</w:t>
      </w:r>
      <w:r w:rsidR="00785139" w:rsidRPr="00F33B46">
        <w:rPr>
          <w:rFonts w:ascii="Times New Roman" w:hAnsi="Times New Roman" w:cs="Times New Roman"/>
          <w:sz w:val="24"/>
          <w:szCs w:val="24"/>
        </w:rPr>
        <w:t>-го</w:t>
      </w:r>
      <w:r w:rsidR="00785139" w:rsidRPr="00F33B46">
        <w:rPr>
          <w:rFonts w:ascii="Times New Roman" w:hAnsi="Times New Roman" w:cs="Times New Roman"/>
          <w:sz w:val="24"/>
          <w:szCs w:val="24"/>
          <w:lang w:val="et-EE"/>
        </w:rPr>
        <w:t xml:space="preserve"> </w:t>
      </w:r>
      <w:r w:rsidR="00785139" w:rsidRPr="00F33B46">
        <w:rPr>
          <w:rFonts w:ascii="Times New Roman" w:hAnsi="Times New Roman" w:cs="Times New Roman"/>
          <w:sz w:val="24"/>
          <w:szCs w:val="24"/>
        </w:rPr>
        <w:t>Рима</w:t>
      </w:r>
      <w:r w:rsidR="00B94A93" w:rsidRPr="00F33B46">
        <w:rPr>
          <w:rFonts w:ascii="Times New Roman" w:hAnsi="Times New Roman" w:cs="Times New Roman"/>
          <w:sz w:val="24"/>
          <w:szCs w:val="24"/>
        </w:rPr>
        <w:t>,</w:t>
      </w:r>
      <w:r w:rsidR="00785139" w:rsidRPr="00F33B46">
        <w:rPr>
          <w:rFonts w:ascii="Times New Roman" w:hAnsi="Times New Roman" w:cs="Times New Roman"/>
          <w:sz w:val="24"/>
          <w:szCs w:val="24"/>
        </w:rPr>
        <w:t xml:space="preserve"> который пришлось взять на себя Москве после падения Византии и взятия </w:t>
      </w:r>
      <w:r w:rsidR="00DA6698" w:rsidRPr="00F33B46">
        <w:rPr>
          <w:rFonts w:ascii="Times New Roman" w:hAnsi="Times New Roman" w:cs="Times New Roman"/>
          <w:sz w:val="24"/>
          <w:szCs w:val="24"/>
        </w:rPr>
        <w:t xml:space="preserve">в 1453 году </w:t>
      </w:r>
      <w:r w:rsidR="00785139" w:rsidRPr="00F33B46">
        <w:rPr>
          <w:rFonts w:ascii="Times New Roman" w:hAnsi="Times New Roman" w:cs="Times New Roman"/>
          <w:sz w:val="24"/>
          <w:szCs w:val="24"/>
        </w:rPr>
        <w:t>Константинополя турками</w:t>
      </w:r>
      <w:r w:rsidR="00B94A93" w:rsidRPr="00F33B46">
        <w:rPr>
          <w:rFonts w:ascii="Times New Roman" w:hAnsi="Times New Roman" w:cs="Times New Roman"/>
          <w:sz w:val="24"/>
          <w:szCs w:val="24"/>
        </w:rPr>
        <w:t>,</w:t>
      </w:r>
      <w:r w:rsidRPr="00F33B46">
        <w:rPr>
          <w:rFonts w:ascii="Times New Roman" w:hAnsi="Times New Roman" w:cs="Times New Roman"/>
          <w:sz w:val="24"/>
          <w:szCs w:val="24"/>
        </w:rPr>
        <w:t xml:space="preserve"> </w:t>
      </w:r>
      <w:r w:rsidR="00785139" w:rsidRPr="00F33B46">
        <w:rPr>
          <w:rFonts w:ascii="Times New Roman" w:hAnsi="Times New Roman" w:cs="Times New Roman"/>
          <w:sz w:val="24"/>
          <w:szCs w:val="24"/>
        </w:rPr>
        <w:t xml:space="preserve">обязывал ко многому. Ведь не случайно именно итальянские архитекторы по приглашению русских царей построили Ивангород и Московский Кремль с его белокаменными соборами. </w:t>
      </w:r>
      <w:r w:rsidR="00B94A93" w:rsidRPr="00F33B46">
        <w:rPr>
          <w:rFonts w:ascii="Times New Roman" w:hAnsi="Times New Roman" w:cs="Times New Roman"/>
          <w:sz w:val="24"/>
          <w:szCs w:val="24"/>
        </w:rPr>
        <w:t xml:space="preserve">Россия, таким образом, начинала ощущать себя полноправной преемницей культуры греко-римского мира. Москва, объединившая вокруг себя без конца враждовавшие между собой удельные княжества, стремилась стать столицей как минимум европейского уровня. </w:t>
      </w:r>
      <w:proofErr w:type="gramStart"/>
      <w:r w:rsidR="00B94A93" w:rsidRPr="00F33B46">
        <w:rPr>
          <w:rFonts w:ascii="Times New Roman" w:hAnsi="Times New Roman" w:cs="Times New Roman"/>
          <w:sz w:val="24"/>
          <w:szCs w:val="24"/>
        </w:rPr>
        <w:t xml:space="preserve">Не случайно и царь «всея Руси» Иоанн Васильевич </w:t>
      </w:r>
      <w:r w:rsidR="00B94A93" w:rsidRPr="00F33B46">
        <w:rPr>
          <w:rFonts w:ascii="Times New Roman" w:hAnsi="Times New Roman" w:cs="Times New Roman"/>
          <w:sz w:val="24"/>
          <w:szCs w:val="24"/>
          <w:lang w:val="en-US"/>
        </w:rPr>
        <w:t>IV</w:t>
      </w:r>
      <w:r w:rsidR="00B94A93" w:rsidRPr="00F33B46">
        <w:rPr>
          <w:rFonts w:ascii="Times New Roman" w:hAnsi="Times New Roman" w:cs="Times New Roman"/>
          <w:sz w:val="24"/>
          <w:szCs w:val="24"/>
          <w:lang w:val="et-EE"/>
        </w:rPr>
        <w:t xml:space="preserve"> </w:t>
      </w:r>
      <w:r w:rsidR="00B94A93" w:rsidRPr="00F33B46">
        <w:rPr>
          <w:rFonts w:ascii="Times New Roman" w:hAnsi="Times New Roman" w:cs="Times New Roman"/>
          <w:sz w:val="24"/>
          <w:szCs w:val="24"/>
        </w:rPr>
        <w:t>(Грозный)</w:t>
      </w:r>
      <w:r w:rsidR="00617A8E" w:rsidRPr="00F33B46">
        <w:rPr>
          <w:rFonts w:ascii="Times New Roman" w:hAnsi="Times New Roman" w:cs="Times New Roman"/>
          <w:sz w:val="24"/>
          <w:szCs w:val="24"/>
        </w:rPr>
        <w:t xml:space="preserve"> </w:t>
      </w:r>
      <w:r w:rsidR="00390272" w:rsidRPr="00F33B46">
        <w:rPr>
          <w:rFonts w:ascii="Times New Roman" w:hAnsi="Times New Roman" w:cs="Times New Roman"/>
          <w:sz w:val="24"/>
          <w:szCs w:val="24"/>
        </w:rPr>
        <w:t>в</w:t>
      </w:r>
      <w:r w:rsidR="00617A8E" w:rsidRPr="00F33B46">
        <w:rPr>
          <w:rFonts w:ascii="Times New Roman" w:hAnsi="Times New Roman" w:cs="Times New Roman"/>
          <w:sz w:val="24"/>
          <w:szCs w:val="24"/>
        </w:rPr>
        <w:t xml:space="preserve"> 1567 году через полномочного английского посла</w:t>
      </w:r>
      <w:r w:rsidR="00390272" w:rsidRPr="00F33B46">
        <w:rPr>
          <w:rFonts w:ascii="Times New Roman" w:hAnsi="Times New Roman" w:cs="Times New Roman"/>
          <w:sz w:val="24"/>
          <w:szCs w:val="24"/>
        </w:rPr>
        <w:t xml:space="preserve"> Энтони </w:t>
      </w:r>
      <w:proofErr w:type="spellStart"/>
      <w:r w:rsidR="00390272" w:rsidRPr="00F33B46">
        <w:rPr>
          <w:rFonts w:ascii="Times New Roman" w:hAnsi="Times New Roman" w:cs="Times New Roman"/>
          <w:sz w:val="24"/>
          <w:szCs w:val="24"/>
        </w:rPr>
        <w:t>Дженкинсона</w:t>
      </w:r>
      <w:proofErr w:type="spellEnd"/>
      <w:r w:rsidR="00617A8E" w:rsidRPr="00F33B46">
        <w:rPr>
          <w:rFonts w:ascii="Times New Roman" w:hAnsi="Times New Roman" w:cs="Times New Roman"/>
          <w:sz w:val="24"/>
          <w:szCs w:val="24"/>
        </w:rPr>
        <w:t xml:space="preserve"> вел переговоры о браке с </w:t>
      </w:r>
      <w:r w:rsidR="00390272" w:rsidRPr="00F33B46">
        <w:rPr>
          <w:rFonts w:ascii="Times New Roman" w:hAnsi="Times New Roman" w:cs="Times New Roman"/>
          <w:sz w:val="24"/>
          <w:szCs w:val="24"/>
        </w:rPr>
        <w:t xml:space="preserve">незамужней </w:t>
      </w:r>
      <w:r w:rsidR="00617A8E" w:rsidRPr="00F33B46">
        <w:rPr>
          <w:rFonts w:ascii="Times New Roman" w:hAnsi="Times New Roman" w:cs="Times New Roman"/>
          <w:sz w:val="24"/>
          <w:szCs w:val="24"/>
        </w:rPr>
        <w:t>английской королевой Елизаветой I, а в 1583 году через дворянина Федора Писемского сватался к родственнице королевы Марии Гастин</w:t>
      </w:r>
      <w:r w:rsidR="00F3193B" w:rsidRPr="00F33B46">
        <w:rPr>
          <w:rFonts w:ascii="Times New Roman" w:hAnsi="Times New Roman" w:cs="Times New Roman"/>
          <w:sz w:val="24"/>
          <w:szCs w:val="24"/>
        </w:rPr>
        <w:t>гс, не смущаясь тем, что сам</w:t>
      </w:r>
      <w:r w:rsidR="00F33B46">
        <w:rPr>
          <w:rFonts w:ascii="Times New Roman" w:hAnsi="Times New Roman" w:cs="Times New Roman"/>
          <w:sz w:val="24"/>
          <w:szCs w:val="24"/>
        </w:rPr>
        <w:t xml:space="preserve"> </w:t>
      </w:r>
      <w:r w:rsidR="00617A8E" w:rsidRPr="00F33B46">
        <w:rPr>
          <w:rFonts w:ascii="Times New Roman" w:hAnsi="Times New Roman" w:cs="Times New Roman"/>
          <w:sz w:val="24"/>
          <w:szCs w:val="24"/>
        </w:rPr>
        <w:t xml:space="preserve">в это время в очередной раз </w:t>
      </w:r>
      <w:r w:rsidR="00F3193B" w:rsidRPr="00F33B46">
        <w:rPr>
          <w:rFonts w:ascii="Times New Roman" w:hAnsi="Times New Roman" w:cs="Times New Roman"/>
          <w:sz w:val="24"/>
          <w:szCs w:val="24"/>
        </w:rPr>
        <w:t xml:space="preserve">был </w:t>
      </w:r>
      <w:r w:rsidR="00617A8E" w:rsidRPr="00F33B46">
        <w:rPr>
          <w:rFonts w:ascii="Times New Roman" w:hAnsi="Times New Roman" w:cs="Times New Roman"/>
          <w:sz w:val="24"/>
          <w:szCs w:val="24"/>
        </w:rPr>
        <w:t>женат.</w:t>
      </w:r>
      <w:proofErr w:type="gramEnd"/>
      <w:r w:rsidR="00390272" w:rsidRPr="00F33B46">
        <w:rPr>
          <w:rFonts w:ascii="Times New Roman" w:hAnsi="Times New Roman" w:cs="Times New Roman"/>
          <w:sz w:val="24"/>
          <w:szCs w:val="24"/>
        </w:rPr>
        <w:t xml:space="preserve"> Как известно</w:t>
      </w:r>
      <w:r w:rsidR="00663D25">
        <w:rPr>
          <w:rFonts w:ascii="Times New Roman" w:hAnsi="Times New Roman" w:cs="Times New Roman"/>
          <w:sz w:val="24"/>
          <w:szCs w:val="24"/>
        </w:rPr>
        <w:t>,</w:t>
      </w:r>
      <w:r w:rsidR="00390272" w:rsidRPr="00F33B46">
        <w:rPr>
          <w:rFonts w:ascii="Times New Roman" w:hAnsi="Times New Roman" w:cs="Times New Roman"/>
          <w:sz w:val="24"/>
          <w:szCs w:val="24"/>
        </w:rPr>
        <w:t xml:space="preserve"> это</w:t>
      </w:r>
      <w:r w:rsidR="00663D25">
        <w:rPr>
          <w:rFonts w:ascii="Times New Roman" w:hAnsi="Times New Roman" w:cs="Times New Roman"/>
          <w:sz w:val="24"/>
          <w:szCs w:val="24"/>
        </w:rPr>
        <w:t xml:space="preserve"> сватовство закончилось ничем.</w:t>
      </w:r>
    </w:p>
    <w:p w:rsidR="006345BD" w:rsidRDefault="00390272" w:rsidP="00F33B46">
      <w:pPr>
        <w:jc w:val="both"/>
        <w:rPr>
          <w:rFonts w:ascii="Times New Roman" w:hAnsi="Times New Roman" w:cs="Times New Roman"/>
          <w:sz w:val="24"/>
          <w:szCs w:val="24"/>
        </w:rPr>
      </w:pPr>
      <w:r w:rsidRPr="00F33B46">
        <w:rPr>
          <w:rFonts w:ascii="Times New Roman" w:hAnsi="Times New Roman" w:cs="Times New Roman"/>
          <w:sz w:val="24"/>
          <w:szCs w:val="24"/>
        </w:rPr>
        <w:t>Европейские страны старались приложить все усилия</w:t>
      </w:r>
      <w:r w:rsidR="008D7434" w:rsidRPr="00F33B46">
        <w:rPr>
          <w:rFonts w:ascii="Times New Roman" w:hAnsi="Times New Roman" w:cs="Times New Roman"/>
          <w:sz w:val="24"/>
          <w:szCs w:val="24"/>
        </w:rPr>
        <w:t>,</w:t>
      </w:r>
      <w:r w:rsidR="00663D25">
        <w:rPr>
          <w:rFonts w:ascii="Times New Roman" w:hAnsi="Times New Roman" w:cs="Times New Roman"/>
          <w:sz w:val="24"/>
          <w:szCs w:val="24"/>
        </w:rPr>
        <w:t xml:space="preserve"> что</w:t>
      </w:r>
      <w:r w:rsidRPr="00F33B46">
        <w:rPr>
          <w:rFonts w:ascii="Times New Roman" w:hAnsi="Times New Roman" w:cs="Times New Roman"/>
          <w:sz w:val="24"/>
          <w:szCs w:val="24"/>
        </w:rPr>
        <w:t>бы</w:t>
      </w:r>
      <w:r w:rsidR="008D7434" w:rsidRPr="00F33B46">
        <w:rPr>
          <w:rFonts w:ascii="Times New Roman" w:hAnsi="Times New Roman" w:cs="Times New Roman"/>
          <w:sz w:val="24"/>
          <w:szCs w:val="24"/>
        </w:rPr>
        <w:t>,</w:t>
      </w:r>
      <w:r w:rsidRPr="00F33B46">
        <w:rPr>
          <w:rFonts w:ascii="Times New Roman" w:hAnsi="Times New Roman" w:cs="Times New Roman"/>
          <w:sz w:val="24"/>
          <w:szCs w:val="24"/>
        </w:rPr>
        <w:t xml:space="preserve"> не допустить участия России ни в экономической, ни в политической жизни Европы. </w:t>
      </w:r>
      <w:r w:rsidR="008D7434" w:rsidRPr="00F33B46">
        <w:rPr>
          <w:rFonts w:ascii="Times New Roman" w:hAnsi="Times New Roman" w:cs="Times New Roman"/>
          <w:sz w:val="24"/>
          <w:szCs w:val="24"/>
        </w:rPr>
        <w:t xml:space="preserve">А так же не допустить заимствования русскими передовых технологий и достижений в области культуры и экономики, блокируя возможность приезда иностранных специалистов. В 1547 году царь поручил саксонцу </w:t>
      </w:r>
      <w:proofErr w:type="spellStart"/>
      <w:r w:rsidR="008D7434" w:rsidRPr="00F33B46">
        <w:rPr>
          <w:rFonts w:ascii="Times New Roman" w:hAnsi="Times New Roman" w:cs="Times New Roman"/>
          <w:sz w:val="24"/>
          <w:szCs w:val="24"/>
        </w:rPr>
        <w:t>Шлитте</w:t>
      </w:r>
      <w:proofErr w:type="spellEnd"/>
      <w:r w:rsidR="008D7434" w:rsidRPr="00F33B46">
        <w:rPr>
          <w:rFonts w:ascii="Times New Roman" w:hAnsi="Times New Roman" w:cs="Times New Roman"/>
          <w:sz w:val="24"/>
          <w:szCs w:val="24"/>
        </w:rPr>
        <w:t xml:space="preserve"> привезти ремесленников, художников, лекарей, аптекарей, типографщиков, людей, искусных в древних и новых языках, даже теологов. Однако, после протестов Ливонии, сенат ганзейского города Любека арестовал </w:t>
      </w:r>
      <w:proofErr w:type="spellStart"/>
      <w:r w:rsidR="008D7434" w:rsidRPr="00F33B46">
        <w:rPr>
          <w:rFonts w:ascii="Times New Roman" w:hAnsi="Times New Roman" w:cs="Times New Roman"/>
          <w:sz w:val="24"/>
          <w:szCs w:val="24"/>
        </w:rPr>
        <w:t>Шлитте</w:t>
      </w:r>
      <w:proofErr w:type="spellEnd"/>
      <w:r w:rsidR="008D7434" w:rsidRPr="00F33B46">
        <w:rPr>
          <w:rFonts w:ascii="Times New Roman" w:hAnsi="Times New Roman" w:cs="Times New Roman"/>
          <w:sz w:val="24"/>
          <w:szCs w:val="24"/>
        </w:rPr>
        <w:t xml:space="preserve"> и его людей</w:t>
      </w:r>
      <w:r w:rsidR="00F3193B" w:rsidRPr="00F33B46">
        <w:rPr>
          <w:rFonts w:ascii="Times New Roman" w:hAnsi="Times New Roman" w:cs="Times New Roman"/>
          <w:sz w:val="24"/>
          <w:szCs w:val="24"/>
        </w:rPr>
        <w:t xml:space="preserve">. </w:t>
      </w:r>
    </w:p>
    <w:p w:rsidR="006345BD" w:rsidRDefault="00F3193B" w:rsidP="00F33B46">
      <w:pPr>
        <w:jc w:val="both"/>
        <w:rPr>
          <w:rFonts w:ascii="Times New Roman" w:hAnsi="Times New Roman" w:cs="Times New Roman"/>
          <w:sz w:val="24"/>
          <w:szCs w:val="24"/>
        </w:rPr>
      </w:pPr>
      <w:r w:rsidRPr="00F33B46">
        <w:rPr>
          <w:rFonts w:ascii="Times New Roman" w:hAnsi="Times New Roman" w:cs="Times New Roman"/>
          <w:sz w:val="24"/>
          <w:szCs w:val="24"/>
        </w:rPr>
        <w:t xml:space="preserve">Весной 1557 года на берегу Нарвы по приказу Ивана был поставлен порт: </w:t>
      </w:r>
      <w:proofErr w:type="gramStart"/>
      <w:r w:rsidRPr="00F33B46">
        <w:rPr>
          <w:rFonts w:ascii="Times New Roman" w:hAnsi="Times New Roman" w:cs="Times New Roman"/>
          <w:sz w:val="24"/>
          <w:szCs w:val="24"/>
        </w:rPr>
        <w:t xml:space="preserve">«Того же года, Июля, поставлен город от Немец </w:t>
      </w:r>
      <w:proofErr w:type="spellStart"/>
      <w:r w:rsidRPr="00F33B46">
        <w:rPr>
          <w:rFonts w:ascii="Times New Roman" w:hAnsi="Times New Roman" w:cs="Times New Roman"/>
          <w:sz w:val="24"/>
          <w:szCs w:val="24"/>
        </w:rPr>
        <w:t>усть</w:t>
      </w:r>
      <w:proofErr w:type="spellEnd"/>
      <w:r w:rsidRPr="00F33B46">
        <w:rPr>
          <w:rFonts w:ascii="Times New Roman" w:hAnsi="Times New Roman" w:cs="Times New Roman"/>
          <w:sz w:val="24"/>
          <w:szCs w:val="24"/>
        </w:rPr>
        <w:t>-</w:t>
      </w:r>
      <w:proofErr w:type="spellStart"/>
      <w:r w:rsidRPr="00F33B46">
        <w:rPr>
          <w:rFonts w:ascii="Times New Roman" w:hAnsi="Times New Roman" w:cs="Times New Roman"/>
          <w:sz w:val="24"/>
          <w:szCs w:val="24"/>
        </w:rPr>
        <w:t>Наровы</w:t>
      </w:r>
      <w:proofErr w:type="spellEnd"/>
      <w:r w:rsidRPr="00F33B46">
        <w:rPr>
          <w:rFonts w:ascii="Times New Roman" w:hAnsi="Times New Roman" w:cs="Times New Roman"/>
          <w:sz w:val="24"/>
          <w:szCs w:val="24"/>
        </w:rPr>
        <w:t xml:space="preserve">-реки </w:t>
      </w:r>
      <w:proofErr w:type="spellStart"/>
      <w:r w:rsidRPr="00F33B46">
        <w:rPr>
          <w:rFonts w:ascii="Times New Roman" w:hAnsi="Times New Roman" w:cs="Times New Roman"/>
          <w:sz w:val="24"/>
          <w:szCs w:val="24"/>
        </w:rPr>
        <w:t>Розсене</w:t>
      </w:r>
      <w:proofErr w:type="spellEnd"/>
      <w:r w:rsidRPr="00F33B46">
        <w:rPr>
          <w:rFonts w:ascii="Times New Roman" w:hAnsi="Times New Roman" w:cs="Times New Roman"/>
          <w:sz w:val="24"/>
          <w:szCs w:val="24"/>
        </w:rPr>
        <w:t xml:space="preserve"> у моря для пристанища морского корабельного», «Того же года, Апреля, послал царь и Великий князь </w:t>
      </w:r>
      <w:proofErr w:type="spellStart"/>
      <w:r w:rsidRPr="00F33B46">
        <w:rPr>
          <w:rFonts w:ascii="Times New Roman" w:hAnsi="Times New Roman" w:cs="Times New Roman"/>
          <w:sz w:val="24"/>
          <w:szCs w:val="24"/>
        </w:rPr>
        <w:t>околничего</w:t>
      </w:r>
      <w:proofErr w:type="spellEnd"/>
      <w:r w:rsidRPr="00F33B46">
        <w:rPr>
          <w:rFonts w:ascii="Times New Roman" w:hAnsi="Times New Roman" w:cs="Times New Roman"/>
          <w:sz w:val="24"/>
          <w:szCs w:val="24"/>
        </w:rPr>
        <w:t xml:space="preserve"> князя Дмитрия Семеновича </w:t>
      </w:r>
      <w:proofErr w:type="spellStart"/>
      <w:r w:rsidRPr="00F33B46">
        <w:rPr>
          <w:rFonts w:ascii="Times New Roman" w:hAnsi="Times New Roman" w:cs="Times New Roman"/>
          <w:sz w:val="24"/>
          <w:szCs w:val="24"/>
        </w:rPr>
        <w:t>Шастунова</w:t>
      </w:r>
      <w:proofErr w:type="spellEnd"/>
      <w:r w:rsidRPr="00F33B46">
        <w:rPr>
          <w:rFonts w:ascii="Times New Roman" w:hAnsi="Times New Roman" w:cs="Times New Roman"/>
          <w:sz w:val="24"/>
          <w:szCs w:val="24"/>
        </w:rPr>
        <w:t xml:space="preserve"> да Петра Петровича Головина да Ивана </w:t>
      </w:r>
      <w:proofErr w:type="spellStart"/>
      <w:r w:rsidRPr="00F33B46">
        <w:rPr>
          <w:rFonts w:ascii="Times New Roman" w:hAnsi="Times New Roman" w:cs="Times New Roman"/>
          <w:sz w:val="24"/>
          <w:szCs w:val="24"/>
        </w:rPr>
        <w:t>Выродкова</w:t>
      </w:r>
      <w:proofErr w:type="spellEnd"/>
      <w:r w:rsidRPr="00F33B46">
        <w:rPr>
          <w:rFonts w:ascii="Times New Roman" w:hAnsi="Times New Roman" w:cs="Times New Roman"/>
          <w:sz w:val="24"/>
          <w:szCs w:val="24"/>
        </w:rPr>
        <w:t xml:space="preserve"> на Ивангород, а велел на </w:t>
      </w:r>
      <w:proofErr w:type="spellStart"/>
      <w:r w:rsidRPr="00F33B46">
        <w:rPr>
          <w:rFonts w:ascii="Times New Roman" w:hAnsi="Times New Roman" w:cs="Times New Roman"/>
          <w:sz w:val="24"/>
          <w:szCs w:val="24"/>
        </w:rPr>
        <w:t>Нарове</w:t>
      </w:r>
      <w:proofErr w:type="spellEnd"/>
      <w:r w:rsidRPr="00F33B46">
        <w:rPr>
          <w:rFonts w:ascii="Times New Roman" w:hAnsi="Times New Roman" w:cs="Times New Roman"/>
          <w:sz w:val="24"/>
          <w:szCs w:val="24"/>
        </w:rPr>
        <w:t xml:space="preserve"> ниже </w:t>
      </w:r>
      <w:proofErr w:type="spellStart"/>
      <w:r w:rsidRPr="00F33B46">
        <w:rPr>
          <w:rFonts w:ascii="Times New Roman" w:hAnsi="Times New Roman" w:cs="Times New Roman"/>
          <w:sz w:val="24"/>
          <w:szCs w:val="24"/>
        </w:rPr>
        <w:t>Иванягорода</w:t>
      </w:r>
      <w:proofErr w:type="spellEnd"/>
      <w:r w:rsidRPr="00F33B46">
        <w:rPr>
          <w:rFonts w:ascii="Times New Roman" w:hAnsi="Times New Roman" w:cs="Times New Roman"/>
          <w:sz w:val="24"/>
          <w:szCs w:val="24"/>
        </w:rPr>
        <w:t xml:space="preserve"> на устье на морском город поставить для </w:t>
      </w:r>
      <w:proofErr w:type="spellStart"/>
      <w:r w:rsidRPr="00F33B46">
        <w:rPr>
          <w:rFonts w:ascii="Times New Roman" w:hAnsi="Times New Roman" w:cs="Times New Roman"/>
          <w:sz w:val="24"/>
          <w:szCs w:val="24"/>
        </w:rPr>
        <w:t>корабленного</w:t>
      </w:r>
      <w:proofErr w:type="spellEnd"/>
      <w:r w:rsidRPr="00F33B46">
        <w:rPr>
          <w:rFonts w:ascii="Times New Roman" w:hAnsi="Times New Roman" w:cs="Times New Roman"/>
          <w:sz w:val="24"/>
          <w:szCs w:val="24"/>
        </w:rPr>
        <w:t xml:space="preserve"> пристанища…»</w:t>
      </w:r>
      <w:r w:rsidR="0083389F" w:rsidRPr="00F33B46">
        <w:rPr>
          <w:rFonts w:ascii="Times New Roman" w:hAnsi="Times New Roman" w:cs="Times New Roman"/>
          <w:sz w:val="24"/>
          <w:szCs w:val="24"/>
        </w:rPr>
        <w:t>.</w:t>
      </w:r>
      <w:proofErr w:type="gramEnd"/>
      <w:r w:rsidR="00F33B46">
        <w:rPr>
          <w:rFonts w:ascii="Times New Roman" w:hAnsi="Times New Roman" w:cs="Times New Roman"/>
          <w:sz w:val="24"/>
          <w:szCs w:val="24"/>
        </w:rPr>
        <w:t xml:space="preserve"> </w:t>
      </w:r>
      <w:r w:rsidRPr="00F33B46">
        <w:rPr>
          <w:rFonts w:ascii="Times New Roman" w:hAnsi="Times New Roman" w:cs="Times New Roman"/>
          <w:sz w:val="24"/>
          <w:szCs w:val="24"/>
        </w:rPr>
        <w:t xml:space="preserve">Однако Ганзейский союз и Ливония не </w:t>
      </w:r>
      <w:r w:rsidRPr="00F33B46">
        <w:rPr>
          <w:rFonts w:ascii="Times New Roman" w:hAnsi="Times New Roman" w:cs="Times New Roman"/>
          <w:sz w:val="24"/>
          <w:szCs w:val="24"/>
        </w:rPr>
        <w:lastRenderedPageBreak/>
        <w:t xml:space="preserve">пропускали европейских купцов в новый русский порт, и те продолжали ходить, как и прежде, в </w:t>
      </w:r>
      <w:proofErr w:type="spellStart"/>
      <w:r w:rsidRPr="00F33B46">
        <w:rPr>
          <w:rFonts w:ascii="Times New Roman" w:hAnsi="Times New Roman" w:cs="Times New Roman"/>
          <w:sz w:val="24"/>
          <w:szCs w:val="24"/>
        </w:rPr>
        <w:t>Ревель</w:t>
      </w:r>
      <w:proofErr w:type="spellEnd"/>
      <w:r w:rsidRPr="00F33B46">
        <w:rPr>
          <w:rFonts w:ascii="Times New Roman" w:hAnsi="Times New Roman" w:cs="Times New Roman"/>
          <w:sz w:val="24"/>
          <w:szCs w:val="24"/>
        </w:rPr>
        <w:t xml:space="preserve">, Выборг и Ригу. </w:t>
      </w:r>
    </w:p>
    <w:p w:rsidR="006345BD" w:rsidRDefault="00077938" w:rsidP="00F33B46">
      <w:pPr>
        <w:jc w:val="both"/>
        <w:rPr>
          <w:rFonts w:ascii="Times New Roman" w:hAnsi="Times New Roman" w:cs="Times New Roman"/>
          <w:sz w:val="24"/>
          <w:szCs w:val="24"/>
        </w:rPr>
      </w:pPr>
      <w:r w:rsidRPr="00F33B46">
        <w:rPr>
          <w:rFonts w:ascii="Times New Roman" w:hAnsi="Times New Roman" w:cs="Times New Roman"/>
          <w:sz w:val="24"/>
          <w:szCs w:val="24"/>
        </w:rPr>
        <w:t xml:space="preserve">В то время у государя скончалась </w:t>
      </w:r>
      <w:r w:rsidR="00B86B40" w:rsidRPr="00F33B46">
        <w:rPr>
          <w:rFonts w:ascii="Times New Roman" w:hAnsi="Times New Roman" w:cs="Times New Roman"/>
          <w:sz w:val="24"/>
          <w:szCs w:val="24"/>
        </w:rPr>
        <w:t>его первая супруга</w:t>
      </w:r>
      <w:r w:rsidR="0083389F" w:rsidRPr="00F33B46">
        <w:rPr>
          <w:rFonts w:ascii="Times New Roman" w:hAnsi="Times New Roman" w:cs="Times New Roman"/>
          <w:sz w:val="24"/>
          <w:szCs w:val="24"/>
        </w:rPr>
        <w:t xml:space="preserve"> Анастасия</w:t>
      </w:r>
      <w:r w:rsidR="00B86B40" w:rsidRPr="00F33B46">
        <w:rPr>
          <w:rFonts w:ascii="Times New Roman" w:hAnsi="Times New Roman" w:cs="Times New Roman"/>
          <w:sz w:val="24"/>
          <w:szCs w:val="24"/>
        </w:rPr>
        <w:t>. Обыкновенно думают, что Иван горячо любил свою первую супругу; действительно, на ее погребении он казался вне себя от горя и, спустя многие годы после ее кончины, вспоминал о ней с нежностью в своих письмах. Но</w:t>
      </w:r>
      <w:r w:rsidR="0083389F" w:rsidRPr="00F33B46">
        <w:rPr>
          <w:rFonts w:ascii="Times New Roman" w:hAnsi="Times New Roman" w:cs="Times New Roman"/>
          <w:sz w:val="24"/>
          <w:szCs w:val="24"/>
        </w:rPr>
        <w:t>,</w:t>
      </w:r>
      <w:r w:rsidR="00B86B40" w:rsidRPr="00F33B46">
        <w:rPr>
          <w:rFonts w:ascii="Times New Roman" w:hAnsi="Times New Roman" w:cs="Times New Roman"/>
          <w:sz w:val="24"/>
          <w:szCs w:val="24"/>
        </w:rPr>
        <w:t xml:space="preserve"> тем не менее</w:t>
      </w:r>
      <w:r w:rsidR="0083389F" w:rsidRPr="00F33B46">
        <w:rPr>
          <w:rFonts w:ascii="Times New Roman" w:hAnsi="Times New Roman" w:cs="Times New Roman"/>
          <w:sz w:val="24"/>
          <w:szCs w:val="24"/>
        </w:rPr>
        <w:t>,</w:t>
      </w:r>
      <w:r w:rsidR="00B86B40" w:rsidRPr="00F33B46">
        <w:rPr>
          <w:rFonts w:ascii="Times New Roman" w:hAnsi="Times New Roman" w:cs="Times New Roman"/>
          <w:sz w:val="24"/>
          <w:szCs w:val="24"/>
        </w:rPr>
        <w:t xml:space="preserve"> оказывается, что через восемь дней после ее погребения Иван уже искал себе другую супругу и остановился на мысли сватать сестру Сигизмунда-Августа, Екатерину, а между тем, как бы освободившись от семейных обязанностей, предался необузданному разврату: так не поступают действительно любящие люди. Но сватовство царя было отклонено польским двором. Неудовольствия с </w:t>
      </w:r>
      <w:proofErr w:type="spellStart"/>
      <w:r w:rsidR="00B86B40" w:rsidRPr="00F33B46">
        <w:rPr>
          <w:rFonts w:ascii="Times New Roman" w:hAnsi="Times New Roman" w:cs="Times New Roman"/>
          <w:sz w:val="24"/>
          <w:szCs w:val="24"/>
        </w:rPr>
        <w:t>Польшею</w:t>
      </w:r>
      <w:proofErr w:type="spellEnd"/>
      <w:r w:rsidR="00B86B40" w:rsidRPr="00F33B46">
        <w:rPr>
          <w:rFonts w:ascii="Times New Roman" w:hAnsi="Times New Roman" w:cs="Times New Roman"/>
          <w:sz w:val="24"/>
          <w:szCs w:val="24"/>
        </w:rPr>
        <w:t xml:space="preserve">, естественно возникавшие после неудачного сватовства Иванова, усилились от политических обстоятельств. </w:t>
      </w:r>
      <w:r w:rsidR="008D75E0" w:rsidRPr="00F33B46">
        <w:rPr>
          <w:rFonts w:ascii="Times New Roman" w:hAnsi="Times New Roman" w:cs="Times New Roman"/>
          <w:sz w:val="24"/>
          <w:szCs w:val="24"/>
        </w:rPr>
        <w:t>Русское царство начало войну 17 января 1558 года.</w:t>
      </w:r>
    </w:p>
    <w:p w:rsidR="001000BA" w:rsidRDefault="008D75E0" w:rsidP="00F33B46">
      <w:pPr>
        <w:jc w:val="both"/>
        <w:rPr>
          <w:rFonts w:ascii="Times New Roman" w:hAnsi="Times New Roman" w:cs="Times New Roman"/>
          <w:sz w:val="24"/>
          <w:szCs w:val="24"/>
        </w:rPr>
      </w:pPr>
      <w:r w:rsidRPr="00F33B46">
        <w:rPr>
          <w:rFonts w:ascii="Times New Roman" w:hAnsi="Times New Roman" w:cs="Times New Roman"/>
          <w:sz w:val="24"/>
          <w:szCs w:val="24"/>
        </w:rPr>
        <w:t xml:space="preserve"> Вторжение русских войск в январе-феврале 1558 года в Ливонские земли представляло собой разведывательный рейд. В нём участвовало 40 тысяч человек под командованием хана </w:t>
      </w:r>
      <w:proofErr w:type="spellStart"/>
      <w:r w:rsidRPr="00F33B46">
        <w:rPr>
          <w:rFonts w:ascii="Times New Roman" w:hAnsi="Times New Roman" w:cs="Times New Roman"/>
          <w:sz w:val="24"/>
          <w:szCs w:val="24"/>
        </w:rPr>
        <w:t>Шиг</w:t>
      </w:r>
      <w:proofErr w:type="spellEnd"/>
      <w:r w:rsidRPr="00F33B46">
        <w:rPr>
          <w:rFonts w:ascii="Times New Roman" w:hAnsi="Times New Roman" w:cs="Times New Roman"/>
          <w:sz w:val="24"/>
          <w:szCs w:val="24"/>
        </w:rPr>
        <w:t xml:space="preserve">-Алея (Шах-Али), воевод М. В. Глинского и Д. Р. Захарьина-Юрьева. Они прошли по восточной части Эстонии и к началу марта вернулись обратно. Русская сторона мотивировала этот поход исключительно желанием получить с Ливонии полагающуюся дань. Ливонский ландтаг принял решение собрать для расчёта с Москвой 60 тысяч талеров, чтобы прекратить начавшуюся войну. Однако к маю была собрана лишь половина заявленной суммы. Кроме того, Нарвский гарнизон обстрелял </w:t>
      </w:r>
      <w:proofErr w:type="spellStart"/>
      <w:r w:rsidRPr="00F33B46">
        <w:rPr>
          <w:rFonts w:ascii="Times New Roman" w:hAnsi="Times New Roman" w:cs="Times New Roman"/>
          <w:sz w:val="24"/>
          <w:szCs w:val="24"/>
        </w:rPr>
        <w:t>Ивангородскую</w:t>
      </w:r>
      <w:proofErr w:type="spellEnd"/>
      <w:r w:rsidRPr="00F33B46">
        <w:rPr>
          <w:rFonts w:ascii="Times New Roman" w:hAnsi="Times New Roman" w:cs="Times New Roman"/>
          <w:sz w:val="24"/>
          <w:szCs w:val="24"/>
        </w:rPr>
        <w:t xml:space="preserve"> крепость, ч</w:t>
      </w:r>
      <w:r w:rsidR="00DA6698" w:rsidRPr="00F33B46">
        <w:rPr>
          <w:rFonts w:ascii="Times New Roman" w:hAnsi="Times New Roman" w:cs="Times New Roman"/>
          <w:sz w:val="24"/>
          <w:szCs w:val="24"/>
        </w:rPr>
        <w:t xml:space="preserve">ем нарушил договор о перемирии. </w:t>
      </w:r>
      <w:r w:rsidRPr="00F33B46">
        <w:rPr>
          <w:rFonts w:ascii="Times New Roman" w:hAnsi="Times New Roman" w:cs="Times New Roman"/>
          <w:sz w:val="24"/>
          <w:szCs w:val="24"/>
        </w:rPr>
        <w:t xml:space="preserve">На этот раз в Ливонию двинулась более мощная рать. Ливонская конфедерация на тот момент могла выставить в поле, не считая крепостных гарнизонов, не более 10 тысяч человек. Таким образом, главным её военным достоянием являлись мощные каменные стены крепостей, которые к этому времени уже не могли эффективно противостоять мощи тяжёлых осадных орудий. В Ивангород прибыли воеводы Алексей </w:t>
      </w:r>
      <w:proofErr w:type="spellStart"/>
      <w:r w:rsidRPr="00F33B46">
        <w:rPr>
          <w:rFonts w:ascii="Times New Roman" w:hAnsi="Times New Roman" w:cs="Times New Roman"/>
          <w:sz w:val="24"/>
          <w:szCs w:val="24"/>
        </w:rPr>
        <w:t>Басманов</w:t>
      </w:r>
      <w:proofErr w:type="spellEnd"/>
      <w:r w:rsidRPr="00F33B46">
        <w:rPr>
          <w:rFonts w:ascii="Times New Roman" w:hAnsi="Times New Roman" w:cs="Times New Roman"/>
          <w:sz w:val="24"/>
          <w:szCs w:val="24"/>
        </w:rPr>
        <w:t xml:space="preserve"> и Данила Адашев. </w:t>
      </w:r>
    </w:p>
    <w:p w:rsidR="001000BA" w:rsidRDefault="008D75E0" w:rsidP="00F33B46">
      <w:pPr>
        <w:jc w:val="both"/>
        <w:rPr>
          <w:rFonts w:ascii="Times New Roman" w:hAnsi="Times New Roman" w:cs="Times New Roman"/>
          <w:sz w:val="24"/>
          <w:szCs w:val="24"/>
        </w:rPr>
      </w:pPr>
      <w:r w:rsidRPr="00F33B46">
        <w:rPr>
          <w:rFonts w:ascii="Times New Roman" w:hAnsi="Times New Roman" w:cs="Times New Roman"/>
          <w:sz w:val="24"/>
          <w:szCs w:val="24"/>
        </w:rPr>
        <w:t xml:space="preserve">В апреле 1558 года русские войска осадили Нарву. Крепость защищал гарнизон под командованием рыцаря фохта </w:t>
      </w:r>
      <w:proofErr w:type="spellStart"/>
      <w:r w:rsidRPr="00F33B46">
        <w:rPr>
          <w:rFonts w:ascii="Times New Roman" w:hAnsi="Times New Roman" w:cs="Times New Roman"/>
          <w:sz w:val="24"/>
          <w:szCs w:val="24"/>
        </w:rPr>
        <w:t>Шнелленберга</w:t>
      </w:r>
      <w:proofErr w:type="spellEnd"/>
      <w:r w:rsidRPr="00F33B46">
        <w:rPr>
          <w:rFonts w:ascii="Times New Roman" w:hAnsi="Times New Roman" w:cs="Times New Roman"/>
          <w:sz w:val="24"/>
          <w:szCs w:val="24"/>
        </w:rPr>
        <w:t xml:space="preserve">. 11 мая в городе вспыхнул пожар, сопровождавшийся бурей (по </w:t>
      </w:r>
      <w:proofErr w:type="spellStart"/>
      <w:r w:rsidRPr="00F33B46">
        <w:rPr>
          <w:rFonts w:ascii="Times New Roman" w:hAnsi="Times New Roman" w:cs="Times New Roman"/>
          <w:sz w:val="24"/>
          <w:szCs w:val="24"/>
        </w:rPr>
        <w:t>Никоновской</w:t>
      </w:r>
      <w:proofErr w:type="spellEnd"/>
      <w:r w:rsidRPr="00F33B46">
        <w:rPr>
          <w:rFonts w:ascii="Times New Roman" w:hAnsi="Times New Roman" w:cs="Times New Roman"/>
          <w:sz w:val="24"/>
          <w:szCs w:val="24"/>
        </w:rPr>
        <w:t xml:space="preserve"> летописи, пожар произошёл из-за того, что пьяные </w:t>
      </w:r>
      <w:proofErr w:type="spellStart"/>
      <w:r w:rsidRPr="00F33B46">
        <w:rPr>
          <w:rFonts w:ascii="Times New Roman" w:hAnsi="Times New Roman" w:cs="Times New Roman"/>
          <w:sz w:val="24"/>
          <w:szCs w:val="24"/>
        </w:rPr>
        <w:t>ливонцы</w:t>
      </w:r>
      <w:proofErr w:type="spellEnd"/>
      <w:r w:rsidRPr="00F33B46">
        <w:rPr>
          <w:rFonts w:ascii="Times New Roman" w:hAnsi="Times New Roman" w:cs="Times New Roman"/>
          <w:sz w:val="24"/>
          <w:szCs w:val="24"/>
        </w:rPr>
        <w:t xml:space="preserve"> бросили в огонь православную икону Богородицы и образ святителя Николая</w:t>
      </w:r>
      <w:r w:rsidR="0084670F" w:rsidRPr="00F33B46">
        <w:rPr>
          <w:rFonts w:ascii="Times New Roman" w:hAnsi="Times New Roman" w:cs="Times New Roman"/>
          <w:sz w:val="24"/>
          <w:szCs w:val="24"/>
        </w:rPr>
        <w:t xml:space="preserve"> при этом иконы остались невредимыми</w:t>
      </w:r>
      <w:r w:rsidRPr="00F33B46">
        <w:rPr>
          <w:rFonts w:ascii="Times New Roman" w:hAnsi="Times New Roman" w:cs="Times New Roman"/>
          <w:sz w:val="24"/>
          <w:szCs w:val="24"/>
        </w:rPr>
        <w:t xml:space="preserve">). Воспользовавшись тем, что охрана покинула городские стены, русские бросились на штурм. Они проломили ворота и овладели нижним городом. Захватив находившиеся там орудия, </w:t>
      </w:r>
      <w:proofErr w:type="gramStart"/>
      <w:r w:rsidRPr="00F33B46">
        <w:rPr>
          <w:rFonts w:ascii="Times New Roman" w:hAnsi="Times New Roman" w:cs="Times New Roman"/>
          <w:sz w:val="24"/>
          <w:szCs w:val="24"/>
        </w:rPr>
        <w:t>ратники</w:t>
      </w:r>
      <w:proofErr w:type="gramEnd"/>
      <w:r w:rsidRPr="00F33B46">
        <w:rPr>
          <w:rFonts w:ascii="Times New Roman" w:hAnsi="Times New Roman" w:cs="Times New Roman"/>
          <w:sz w:val="24"/>
          <w:szCs w:val="24"/>
        </w:rPr>
        <w:t xml:space="preserve"> развернули их и открыли огонь по верхнему замку, готовя лестницы для приступа. Однако защитники замка к вечеру сами сдались на условиях свободного выхода из города. </w:t>
      </w:r>
      <w:r w:rsidR="00B86B40" w:rsidRPr="00F33B46">
        <w:rPr>
          <w:rFonts w:ascii="Times New Roman" w:hAnsi="Times New Roman" w:cs="Times New Roman"/>
          <w:sz w:val="24"/>
          <w:szCs w:val="24"/>
        </w:rPr>
        <w:t xml:space="preserve">Ливонский орден не в силах был бороться с </w:t>
      </w:r>
      <w:proofErr w:type="spellStart"/>
      <w:r w:rsidR="00B86B40" w:rsidRPr="00F33B46">
        <w:rPr>
          <w:rFonts w:ascii="Times New Roman" w:hAnsi="Times New Roman" w:cs="Times New Roman"/>
          <w:sz w:val="24"/>
          <w:szCs w:val="24"/>
        </w:rPr>
        <w:t>Москвою</w:t>
      </w:r>
      <w:proofErr w:type="spellEnd"/>
      <w:r w:rsidR="00B86B40" w:rsidRPr="00F33B46">
        <w:rPr>
          <w:rFonts w:ascii="Times New Roman" w:hAnsi="Times New Roman" w:cs="Times New Roman"/>
          <w:sz w:val="24"/>
          <w:szCs w:val="24"/>
        </w:rPr>
        <w:t xml:space="preserve">; завоевывая город за городом, русские взяли крепкий Феллин, пленили магистра </w:t>
      </w:r>
      <w:proofErr w:type="spellStart"/>
      <w:r w:rsidR="00B86B40" w:rsidRPr="00F33B46">
        <w:rPr>
          <w:rFonts w:ascii="Times New Roman" w:hAnsi="Times New Roman" w:cs="Times New Roman"/>
          <w:sz w:val="24"/>
          <w:szCs w:val="24"/>
        </w:rPr>
        <w:t>Фирстенберга</w:t>
      </w:r>
      <w:proofErr w:type="spellEnd"/>
      <w:r w:rsidR="00B86B40" w:rsidRPr="00F33B46">
        <w:rPr>
          <w:rFonts w:ascii="Times New Roman" w:hAnsi="Times New Roman" w:cs="Times New Roman"/>
          <w:sz w:val="24"/>
          <w:szCs w:val="24"/>
        </w:rPr>
        <w:t xml:space="preserve"> и овладели почти всею ливонскою страною. </w:t>
      </w:r>
    </w:p>
    <w:p w:rsidR="001000BA" w:rsidRDefault="00B86B40" w:rsidP="00F33B46">
      <w:pPr>
        <w:jc w:val="both"/>
        <w:rPr>
          <w:rFonts w:ascii="Times New Roman" w:hAnsi="Times New Roman" w:cs="Times New Roman"/>
          <w:sz w:val="24"/>
          <w:szCs w:val="24"/>
        </w:rPr>
      </w:pPr>
      <w:r w:rsidRPr="00F33B46">
        <w:rPr>
          <w:rFonts w:ascii="Times New Roman" w:hAnsi="Times New Roman" w:cs="Times New Roman"/>
          <w:sz w:val="24"/>
          <w:szCs w:val="24"/>
        </w:rPr>
        <w:t xml:space="preserve">Тогда новый магистр </w:t>
      </w:r>
      <w:proofErr w:type="spellStart"/>
      <w:r w:rsidRPr="00F33B46">
        <w:rPr>
          <w:rFonts w:ascii="Times New Roman" w:hAnsi="Times New Roman" w:cs="Times New Roman"/>
          <w:sz w:val="24"/>
          <w:szCs w:val="24"/>
        </w:rPr>
        <w:t>Готгард</w:t>
      </w:r>
      <w:proofErr w:type="spellEnd"/>
      <w:r w:rsidRPr="00F33B46">
        <w:rPr>
          <w:rFonts w:ascii="Times New Roman" w:hAnsi="Times New Roman" w:cs="Times New Roman"/>
          <w:sz w:val="24"/>
          <w:szCs w:val="24"/>
        </w:rPr>
        <w:t xml:space="preserve"> Кетлер, с согласия всех рыцарей, архиеписко</w:t>
      </w:r>
      <w:r w:rsidR="0084670F" w:rsidRPr="00F33B46">
        <w:rPr>
          <w:rFonts w:ascii="Times New Roman" w:hAnsi="Times New Roman" w:cs="Times New Roman"/>
          <w:sz w:val="24"/>
          <w:szCs w:val="24"/>
        </w:rPr>
        <w:t>па рижского и городов Ливонии с</w:t>
      </w:r>
      <w:r w:rsidRPr="00F33B46">
        <w:rPr>
          <w:rFonts w:ascii="Times New Roman" w:hAnsi="Times New Roman" w:cs="Times New Roman"/>
          <w:sz w:val="24"/>
          <w:szCs w:val="24"/>
        </w:rPr>
        <w:t xml:space="preserve">дался польскому королю Сигизмунду-Августу. </w:t>
      </w:r>
      <w:proofErr w:type="gramStart"/>
      <w:r w:rsidRPr="00F33B46">
        <w:rPr>
          <w:rFonts w:ascii="Times New Roman" w:hAnsi="Times New Roman" w:cs="Times New Roman"/>
          <w:sz w:val="24"/>
          <w:szCs w:val="24"/>
        </w:rPr>
        <w:t xml:space="preserve">Ливония признала польского короля своим государем; Орден прекращал свое существование в смысле военно-монашеского братства (секуляризировался); сам Кетлер вступал в брак и делался наследственным владетелем Курляндии и </w:t>
      </w:r>
      <w:proofErr w:type="spellStart"/>
      <w:r w:rsidRPr="00F33B46">
        <w:rPr>
          <w:rFonts w:ascii="Times New Roman" w:hAnsi="Times New Roman" w:cs="Times New Roman"/>
          <w:sz w:val="24"/>
          <w:szCs w:val="24"/>
        </w:rPr>
        <w:t>Семигалии</w:t>
      </w:r>
      <w:proofErr w:type="spellEnd"/>
      <w:r w:rsidRPr="00F33B46">
        <w:rPr>
          <w:rFonts w:ascii="Times New Roman" w:hAnsi="Times New Roman" w:cs="Times New Roman"/>
          <w:sz w:val="24"/>
          <w:szCs w:val="24"/>
        </w:rPr>
        <w:t xml:space="preserve">; </w:t>
      </w:r>
      <w:proofErr w:type="spellStart"/>
      <w:r w:rsidRPr="00F33B46">
        <w:rPr>
          <w:rFonts w:ascii="Times New Roman" w:hAnsi="Times New Roman" w:cs="Times New Roman"/>
          <w:sz w:val="24"/>
          <w:szCs w:val="24"/>
        </w:rPr>
        <w:t>Ревель</w:t>
      </w:r>
      <w:proofErr w:type="spellEnd"/>
      <w:r w:rsidRPr="00F33B46">
        <w:rPr>
          <w:rFonts w:ascii="Times New Roman" w:hAnsi="Times New Roman" w:cs="Times New Roman"/>
          <w:sz w:val="24"/>
          <w:szCs w:val="24"/>
        </w:rPr>
        <w:t xml:space="preserve"> с </w:t>
      </w:r>
      <w:proofErr w:type="spellStart"/>
      <w:r w:rsidRPr="00F33B46">
        <w:rPr>
          <w:rFonts w:ascii="Times New Roman" w:hAnsi="Times New Roman" w:cs="Times New Roman"/>
          <w:sz w:val="24"/>
          <w:szCs w:val="24"/>
        </w:rPr>
        <w:t>Эстляндией</w:t>
      </w:r>
      <w:proofErr w:type="spellEnd"/>
      <w:r w:rsidRPr="00F33B46">
        <w:rPr>
          <w:rFonts w:ascii="Times New Roman" w:hAnsi="Times New Roman" w:cs="Times New Roman"/>
          <w:sz w:val="24"/>
          <w:szCs w:val="24"/>
        </w:rPr>
        <w:t xml:space="preserve"> не захотел поступать под власть Польши и отдался Швеции: кроме того, остров </w:t>
      </w:r>
      <w:proofErr w:type="spellStart"/>
      <w:r w:rsidRPr="00F33B46">
        <w:rPr>
          <w:rFonts w:ascii="Times New Roman" w:hAnsi="Times New Roman" w:cs="Times New Roman"/>
          <w:sz w:val="24"/>
          <w:szCs w:val="24"/>
        </w:rPr>
        <w:t>Эзель</w:t>
      </w:r>
      <w:proofErr w:type="spellEnd"/>
      <w:r w:rsidRPr="00F33B46">
        <w:rPr>
          <w:rFonts w:ascii="Times New Roman" w:hAnsi="Times New Roman" w:cs="Times New Roman"/>
          <w:sz w:val="24"/>
          <w:szCs w:val="24"/>
        </w:rPr>
        <w:t>, в зна</w:t>
      </w:r>
      <w:r w:rsidR="0084670F" w:rsidRPr="00F33B46">
        <w:rPr>
          <w:rFonts w:ascii="Times New Roman" w:hAnsi="Times New Roman" w:cs="Times New Roman"/>
          <w:sz w:val="24"/>
          <w:szCs w:val="24"/>
        </w:rPr>
        <w:t xml:space="preserve">чении </w:t>
      </w:r>
      <w:r w:rsidR="0084670F" w:rsidRPr="00F33B46">
        <w:rPr>
          <w:rFonts w:ascii="Times New Roman" w:hAnsi="Times New Roman" w:cs="Times New Roman"/>
          <w:sz w:val="24"/>
          <w:szCs w:val="24"/>
        </w:rPr>
        <w:lastRenderedPageBreak/>
        <w:t xml:space="preserve">епископства </w:t>
      </w:r>
      <w:proofErr w:type="spellStart"/>
      <w:r w:rsidR="0084670F" w:rsidRPr="00F33B46">
        <w:rPr>
          <w:rFonts w:ascii="Times New Roman" w:hAnsi="Times New Roman" w:cs="Times New Roman"/>
          <w:sz w:val="24"/>
          <w:szCs w:val="24"/>
        </w:rPr>
        <w:t>эзельского</w:t>
      </w:r>
      <w:proofErr w:type="spellEnd"/>
      <w:r w:rsidR="0084670F" w:rsidRPr="00F33B46">
        <w:rPr>
          <w:rFonts w:ascii="Times New Roman" w:hAnsi="Times New Roman" w:cs="Times New Roman"/>
          <w:sz w:val="24"/>
          <w:szCs w:val="24"/>
        </w:rPr>
        <w:t>, с</w:t>
      </w:r>
      <w:r w:rsidRPr="00F33B46">
        <w:rPr>
          <w:rFonts w:ascii="Times New Roman" w:hAnsi="Times New Roman" w:cs="Times New Roman"/>
          <w:sz w:val="24"/>
          <w:szCs w:val="24"/>
        </w:rPr>
        <w:t xml:space="preserve">дался датскому королю, который посадил там брата своего </w:t>
      </w:r>
      <w:proofErr w:type="spellStart"/>
      <w:r w:rsidRPr="00F33B46">
        <w:rPr>
          <w:rFonts w:ascii="Times New Roman" w:hAnsi="Times New Roman" w:cs="Times New Roman"/>
          <w:sz w:val="24"/>
          <w:szCs w:val="24"/>
        </w:rPr>
        <w:t>Магнуса</w:t>
      </w:r>
      <w:proofErr w:type="spellEnd"/>
      <w:r w:rsidRPr="00F33B46">
        <w:rPr>
          <w:rFonts w:ascii="Times New Roman" w:hAnsi="Times New Roman" w:cs="Times New Roman"/>
          <w:sz w:val="24"/>
          <w:szCs w:val="24"/>
        </w:rPr>
        <w:t xml:space="preserve">. </w:t>
      </w:r>
      <w:proofErr w:type="gramEnd"/>
    </w:p>
    <w:p w:rsidR="00C73701" w:rsidRDefault="00B86B40" w:rsidP="00F33B46">
      <w:pPr>
        <w:jc w:val="both"/>
        <w:rPr>
          <w:rFonts w:ascii="Times New Roman" w:hAnsi="Times New Roman" w:cs="Times New Roman"/>
          <w:sz w:val="24"/>
          <w:szCs w:val="24"/>
        </w:rPr>
      </w:pPr>
      <w:r w:rsidRPr="00F33B46">
        <w:rPr>
          <w:rFonts w:ascii="Times New Roman" w:hAnsi="Times New Roman" w:cs="Times New Roman"/>
          <w:sz w:val="24"/>
          <w:szCs w:val="24"/>
        </w:rPr>
        <w:t xml:space="preserve">Сигизмунд-Август, сознавая себя государем страны, которая ему отдавалась добровольно, естественно возымел притязания на города, завоеванные Иваном. Уже в 1561 году, до формального объявления войны, начались неприязненные действия между русскими и литовцами в Ливонии. Сигизмунд-Август подстрекал на Москву крымского хана, а между тем показывал вид, что не хочет войны с Иваном, и только требовал, чтобы московский государь оставил Ливонию, так как она отдалась под защиту короля. Московские бояре не только отвечали от имени царя, что он не уступит Ливонии, но припомнили польскому посольству, что все русские земли, находившиеся во власти Сигизмунда-Августа, были достоянием предков государя, киевских князей, и самая Литва платила дань сыновьям Мономаха, а потому все Литовское Великое княжество есть вотчина государя. После таких заявлений началась война. </w:t>
      </w:r>
    </w:p>
    <w:p w:rsidR="00C73701" w:rsidRDefault="008D75E0" w:rsidP="00F33B46">
      <w:pPr>
        <w:jc w:val="both"/>
        <w:rPr>
          <w:rFonts w:ascii="Times New Roman" w:hAnsi="Times New Roman" w:cs="Times New Roman"/>
          <w:sz w:val="24"/>
          <w:szCs w:val="24"/>
        </w:rPr>
      </w:pPr>
      <w:r w:rsidRPr="00F33B46">
        <w:rPr>
          <w:rFonts w:ascii="Times New Roman" w:hAnsi="Times New Roman" w:cs="Times New Roman"/>
          <w:sz w:val="24"/>
          <w:szCs w:val="24"/>
        </w:rPr>
        <w:t>«</w:t>
      </w:r>
      <w:r w:rsidR="00B86B40" w:rsidRPr="00F33B46">
        <w:rPr>
          <w:rFonts w:ascii="Times New Roman" w:hAnsi="Times New Roman" w:cs="Times New Roman"/>
          <w:sz w:val="24"/>
          <w:szCs w:val="24"/>
        </w:rPr>
        <w:t>Выступление Грозного в борьбе за Балтийское поморье… поразило среднюю Европу. В Германии «московиты» представлялись страшным врагом; опасность их нашествия расписывалась не только в официальных сношениях властей, но и в обширной летучей литературе листовок и брошюр. Принимались меры к тому, чтобы не допустить ни московитов к морю, ни европейцев в Москву и, разобщив Москву с центрами европейской культуры, воспрепятствовать её политическому усилению. В этой агитации против Москвы и Грозного измышлялось много недостоверного о московских нравах и деспотизме Грозного…</w:t>
      </w:r>
      <w:r w:rsidRPr="00F33B46">
        <w:rPr>
          <w:rFonts w:ascii="Times New Roman" w:hAnsi="Times New Roman" w:cs="Times New Roman"/>
          <w:sz w:val="24"/>
          <w:szCs w:val="24"/>
        </w:rPr>
        <w:t xml:space="preserve">» </w:t>
      </w:r>
      <w:proofErr w:type="gramStart"/>
      <w:r w:rsidRPr="00F33B46">
        <w:rPr>
          <w:rFonts w:ascii="Times New Roman" w:hAnsi="Times New Roman" w:cs="Times New Roman"/>
          <w:sz w:val="24"/>
          <w:szCs w:val="24"/>
        </w:rPr>
        <w:t>(</w:t>
      </w:r>
      <w:r w:rsidRPr="00F33B46">
        <w:rPr>
          <w:sz w:val="24"/>
          <w:szCs w:val="24"/>
        </w:rPr>
        <w:t xml:space="preserve"> </w:t>
      </w:r>
      <w:proofErr w:type="gramEnd"/>
      <w:r w:rsidRPr="00F33B46">
        <w:rPr>
          <w:rFonts w:ascii="Times New Roman" w:hAnsi="Times New Roman" w:cs="Times New Roman"/>
          <w:sz w:val="24"/>
          <w:szCs w:val="24"/>
        </w:rPr>
        <w:t xml:space="preserve">Платонов С. Ф. Лекции по русской истории). </w:t>
      </w:r>
    </w:p>
    <w:p w:rsidR="00E35975" w:rsidRDefault="00072858" w:rsidP="00F33B46">
      <w:pPr>
        <w:jc w:val="both"/>
        <w:rPr>
          <w:rFonts w:ascii="Times New Roman" w:hAnsi="Times New Roman" w:cs="Times New Roman"/>
          <w:sz w:val="24"/>
          <w:szCs w:val="24"/>
        </w:rPr>
      </w:pPr>
      <w:r w:rsidRPr="00F33B46">
        <w:rPr>
          <w:rFonts w:ascii="Times New Roman" w:hAnsi="Times New Roman" w:cs="Times New Roman"/>
          <w:sz w:val="24"/>
          <w:szCs w:val="24"/>
        </w:rPr>
        <w:t xml:space="preserve">В 1561 году по </w:t>
      </w:r>
      <w:proofErr w:type="spellStart"/>
      <w:r w:rsidRPr="00F33B46">
        <w:rPr>
          <w:rFonts w:ascii="Times New Roman" w:hAnsi="Times New Roman" w:cs="Times New Roman"/>
          <w:sz w:val="24"/>
          <w:szCs w:val="24"/>
        </w:rPr>
        <w:t>Виленским</w:t>
      </w:r>
      <w:proofErr w:type="spellEnd"/>
      <w:r w:rsidRPr="00F33B46">
        <w:rPr>
          <w:rFonts w:ascii="Times New Roman" w:hAnsi="Times New Roman" w:cs="Times New Roman"/>
          <w:sz w:val="24"/>
          <w:szCs w:val="24"/>
        </w:rPr>
        <w:t xml:space="preserve"> договорам Ливонская конфедерация была ликвидирована, часть её территории преобразовывалась в вассальное по отношению к Великому княжеству Литовскому герцогство Курляндия и </w:t>
      </w:r>
      <w:proofErr w:type="spellStart"/>
      <w:r w:rsidRPr="00F33B46">
        <w:rPr>
          <w:rFonts w:ascii="Times New Roman" w:hAnsi="Times New Roman" w:cs="Times New Roman"/>
          <w:sz w:val="24"/>
          <w:szCs w:val="24"/>
        </w:rPr>
        <w:t>Семигалия</w:t>
      </w:r>
      <w:proofErr w:type="spellEnd"/>
      <w:r w:rsidRPr="00F33B46">
        <w:rPr>
          <w:rFonts w:ascii="Times New Roman" w:hAnsi="Times New Roman" w:cs="Times New Roman"/>
          <w:sz w:val="24"/>
          <w:szCs w:val="24"/>
        </w:rPr>
        <w:t xml:space="preserve">, другая же непосредственно вошла в состав Великого княжества Литовского. С этого времени война приобрела в основном характер противостояния Русского царства и Великого княжества Литовского и велась преимущественно на территории последнего. </w:t>
      </w:r>
    </w:p>
    <w:p w:rsidR="00F3193B" w:rsidRPr="00F33B46" w:rsidRDefault="00072858" w:rsidP="00F33B46">
      <w:pPr>
        <w:jc w:val="both"/>
        <w:rPr>
          <w:rFonts w:ascii="Times New Roman" w:hAnsi="Times New Roman" w:cs="Times New Roman"/>
          <w:sz w:val="24"/>
          <w:szCs w:val="24"/>
        </w:rPr>
      </w:pPr>
      <w:r w:rsidRPr="00F33B46">
        <w:rPr>
          <w:rFonts w:ascii="Times New Roman" w:hAnsi="Times New Roman" w:cs="Times New Roman"/>
          <w:sz w:val="24"/>
          <w:szCs w:val="24"/>
        </w:rPr>
        <w:t xml:space="preserve">В 1563 году русским войском был взят Полоцк, но развить успех не удалось, так как в 1564 году русское войско потерпело поражение в битве при Чашниках. Вскоре после этого была введена опричнина (1565—1572). Вслед за неудачной осадой </w:t>
      </w:r>
      <w:proofErr w:type="spellStart"/>
      <w:r w:rsidRPr="00F33B46">
        <w:rPr>
          <w:rFonts w:ascii="Times New Roman" w:hAnsi="Times New Roman" w:cs="Times New Roman"/>
          <w:sz w:val="24"/>
          <w:szCs w:val="24"/>
        </w:rPr>
        <w:t>Ревеля</w:t>
      </w:r>
      <w:proofErr w:type="spellEnd"/>
      <w:r w:rsidRPr="00F33B46">
        <w:rPr>
          <w:rFonts w:ascii="Times New Roman" w:hAnsi="Times New Roman" w:cs="Times New Roman"/>
          <w:sz w:val="24"/>
          <w:szCs w:val="24"/>
        </w:rPr>
        <w:t xml:space="preserve"> русскими войсками (1577 год) войска Речи </w:t>
      </w:r>
      <w:proofErr w:type="spellStart"/>
      <w:r w:rsidRPr="00F33B46">
        <w:rPr>
          <w:rFonts w:ascii="Times New Roman" w:hAnsi="Times New Roman" w:cs="Times New Roman"/>
          <w:sz w:val="24"/>
          <w:szCs w:val="24"/>
        </w:rPr>
        <w:t>Посполитой</w:t>
      </w:r>
      <w:proofErr w:type="spellEnd"/>
      <w:r w:rsidRPr="00F33B46">
        <w:rPr>
          <w:rFonts w:ascii="Times New Roman" w:hAnsi="Times New Roman" w:cs="Times New Roman"/>
          <w:sz w:val="24"/>
          <w:szCs w:val="24"/>
        </w:rPr>
        <w:t xml:space="preserve"> вернули Полоцк и неудачно осаждали Псков. Шведы взяли Нарву и безуспешно осаждали Орешек. Ливонская конфедерация перестала существовать. Её территории перешли к Швеции, Дании и возникшему во время войны Польско-Литовскому государству — Речи </w:t>
      </w:r>
      <w:proofErr w:type="spellStart"/>
      <w:r w:rsidRPr="00F33B46">
        <w:rPr>
          <w:rFonts w:ascii="Times New Roman" w:hAnsi="Times New Roman" w:cs="Times New Roman"/>
          <w:sz w:val="24"/>
          <w:szCs w:val="24"/>
        </w:rPr>
        <w:t>Посполитой</w:t>
      </w:r>
      <w:proofErr w:type="spellEnd"/>
      <w:r w:rsidRPr="00F33B46">
        <w:rPr>
          <w:rFonts w:ascii="Times New Roman" w:hAnsi="Times New Roman" w:cs="Times New Roman"/>
          <w:sz w:val="24"/>
          <w:szCs w:val="24"/>
        </w:rPr>
        <w:t>. Россия была разорена, а северо-западные районы обезлюдели. Следует отметить и тот факт, что на ход войны и её итоги повлияли крымские набеги: из 25 лет войны в течение только 3 года не было значительных крымских набегов. В январе 1582 года недалеко от Пскова было заключено 10-летнее Ям-</w:t>
      </w:r>
      <w:proofErr w:type="spellStart"/>
      <w:r w:rsidRPr="00F33B46">
        <w:rPr>
          <w:rFonts w:ascii="Times New Roman" w:hAnsi="Times New Roman" w:cs="Times New Roman"/>
          <w:sz w:val="24"/>
          <w:szCs w:val="24"/>
        </w:rPr>
        <w:t>Запольское</w:t>
      </w:r>
      <w:proofErr w:type="spellEnd"/>
      <w:r w:rsidRPr="00F33B46">
        <w:rPr>
          <w:rFonts w:ascii="Times New Roman" w:hAnsi="Times New Roman" w:cs="Times New Roman"/>
          <w:sz w:val="24"/>
          <w:szCs w:val="24"/>
        </w:rPr>
        <w:t xml:space="preserve"> перемирие с Речью </w:t>
      </w:r>
      <w:proofErr w:type="spellStart"/>
      <w:r w:rsidRPr="00F33B46">
        <w:rPr>
          <w:rFonts w:ascii="Times New Roman" w:hAnsi="Times New Roman" w:cs="Times New Roman"/>
          <w:sz w:val="24"/>
          <w:szCs w:val="24"/>
        </w:rPr>
        <w:t>Посполитой</w:t>
      </w:r>
      <w:proofErr w:type="spellEnd"/>
      <w:r w:rsidRPr="00F33B46">
        <w:rPr>
          <w:rFonts w:ascii="Times New Roman" w:hAnsi="Times New Roman" w:cs="Times New Roman"/>
          <w:sz w:val="24"/>
          <w:szCs w:val="24"/>
        </w:rPr>
        <w:t xml:space="preserve">. Россия отказывалась от Ливонии и белорусских земель, но ей возвращались некоторые пограничные земли. В мае 1583 года было заключено трёхлетнее </w:t>
      </w:r>
      <w:proofErr w:type="spellStart"/>
      <w:r w:rsidRPr="00F33B46">
        <w:rPr>
          <w:rFonts w:ascii="Times New Roman" w:hAnsi="Times New Roman" w:cs="Times New Roman"/>
          <w:sz w:val="24"/>
          <w:szCs w:val="24"/>
        </w:rPr>
        <w:t>Плюсское</w:t>
      </w:r>
      <w:proofErr w:type="spellEnd"/>
      <w:r w:rsidRPr="00F33B46">
        <w:rPr>
          <w:rFonts w:ascii="Times New Roman" w:hAnsi="Times New Roman" w:cs="Times New Roman"/>
          <w:sz w:val="24"/>
          <w:szCs w:val="24"/>
        </w:rPr>
        <w:t xml:space="preserve"> перемирие со Швецией, по которому в пользу последней уступались Копорье, Ям, Ивангород и прилегающая к ним территория Южного Побережья Финского залива, которые были возвращены при сыне Ивана Грозного — Фёдоре I Иоанновиче по итогам русско-шведской войны 1590—1595 годов.</w:t>
      </w:r>
      <w:r w:rsidR="0084670F" w:rsidRPr="00F33B46">
        <w:rPr>
          <w:rFonts w:ascii="Times New Roman" w:hAnsi="Times New Roman" w:cs="Times New Roman"/>
          <w:sz w:val="24"/>
          <w:szCs w:val="24"/>
        </w:rPr>
        <w:t xml:space="preserve"> </w:t>
      </w:r>
    </w:p>
    <w:p w:rsidR="0084670F" w:rsidRPr="00F33B46" w:rsidRDefault="0084670F" w:rsidP="00F33B46">
      <w:pPr>
        <w:jc w:val="both"/>
        <w:rPr>
          <w:rFonts w:ascii="Times New Roman" w:hAnsi="Times New Roman" w:cs="Times New Roman"/>
          <w:sz w:val="24"/>
          <w:szCs w:val="24"/>
        </w:rPr>
      </w:pPr>
      <w:r w:rsidRPr="00F33B46">
        <w:rPr>
          <w:rFonts w:ascii="Times New Roman" w:hAnsi="Times New Roman" w:cs="Times New Roman"/>
          <w:sz w:val="24"/>
          <w:szCs w:val="24"/>
        </w:rPr>
        <w:lastRenderedPageBreak/>
        <w:t>Сегодня, когда наша страна переживает кризис в экономике, а так же находится под санкциями со стороны Западных стран, история прош</w:t>
      </w:r>
      <w:r w:rsidR="00EC013B" w:rsidRPr="00F33B46">
        <w:rPr>
          <w:rFonts w:ascii="Times New Roman" w:hAnsi="Times New Roman" w:cs="Times New Roman"/>
          <w:sz w:val="24"/>
          <w:szCs w:val="24"/>
        </w:rPr>
        <w:t>лого напоминает нам, что в подоб</w:t>
      </w:r>
      <w:r w:rsidRPr="00F33B46">
        <w:rPr>
          <w:rFonts w:ascii="Times New Roman" w:hAnsi="Times New Roman" w:cs="Times New Roman"/>
          <w:sz w:val="24"/>
          <w:szCs w:val="24"/>
        </w:rPr>
        <w:t>ном положении наша страна находилась если не постоянно, то довольно часто. Не стоит ждать помощи от тех, кто столетиями смотрел на нас как на врагов</w:t>
      </w:r>
      <w:r w:rsidR="00512484" w:rsidRPr="00F33B46">
        <w:rPr>
          <w:rFonts w:ascii="Times New Roman" w:hAnsi="Times New Roman" w:cs="Times New Roman"/>
          <w:sz w:val="24"/>
          <w:szCs w:val="24"/>
        </w:rPr>
        <w:t>, с раздражением</w:t>
      </w:r>
      <w:r w:rsidRPr="00F33B46">
        <w:rPr>
          <w:rFonts w:ascii="Times New Roman" w:hAnsi="Times New Roman" w:cs="Times New Roman"/>
          <w:sz w:val="24"/>
          <w:szCs w:val="24"/>
        </w:rPr>
        <w:t>.</w:t>
      </w:r>
      <w:r w:rsidR="00EC013B" w:rsidRPr="00F33B46">
        <w:rPr>
          <w:rFonts w:ascii="Times New Roman" w:hAnsi="Times New Roman" w:cs="Times New Roman"/>
          <w:sz w:val="24"/>
          <w:szCs w:val="24"/>
        </w:rPr>
        <w:t xml:space="preserve"> Будь то хоть Римский папа или глава любого из европейских государств. И дело не в экономике и не в военной силе. Дело в отношении к Христовой Вере. Для европейца Христианство это лишь некая философско-мировоззренческая концепция</w:t>
      </w:r>
      <w:r w:rsidR="00D61ACA" w:rsidRPr="00F33B46">
        <w:rPr>
          <w:rFonts w:ascii="Times New Roman" w:hAnsi="Times New Roman" w:cs="Times New Roman"/>
          <w:sz w:val="24"/>
          <w:szCs w:val="24"/>
        </w:rPr>
        <w:t>,</w:t>
      </w:r>
      <w:r w:rsidR="00EC013B" w:rsidRPr="00F33B46">
        <w:rPr>
          <w:rFonts w:ascii="Times New Roman" w:hAnsi="Times New Roman" w:cs="Times New Roman"/>
          <w:sz w:val="24"/>
          <w:szCs w:val="24"/>
        </w:rPr>
        <w:t xml:space="preserve"> о которой можно порассуждать на сытый желудок за чашкой кофе.</w:t>
      </w:r>
      <w:r w:rsidR="00D61ACA" w:rsidRPr="00F33B46">
        <w:rPr>
          <w:rFonts w:ascii="Times New Roman" w:hAnsi="Times New Roman" w:cs="Times New Roman"/>
          <w:sz w:val="24"/>
          <w:szCs w:val="24"/>
        </w:rPr>
        <w:t xml:space="preserve"> Для русского человека Христианство было </w:t>
      </w:r>
      <w:r w:rsidR="00512484" w:rsidRPr="00F33B46">
        <w:rPr>
          <w:rFonts w:ascii="Times New Roman" w:hAnsi="Times New Roman" w:cs="Times New Roman"/>
          <w:sz w:val="24"/>
          <w:szCs w:val="24"/>
        </w:rPr>
        <w:t>способом существования и смыслом</w:t>
      </w:r>
      <w:r w:rsidR="00D61ACA" w:rsidRPr="00F33B46">
        <w:rPr>
          <w:rFonts w:ascii="Times New Roman" w:hAnsi="Times New Roman" w:cs="Times New Roman"/>
          <w:sz w:val="24"/>
          <w:szCs w:val="24"/>
        </w:rPr>
        <w:t xml:space="preserve"> жизни.</w:t>
      </w:r>
      <w:r w:rsidR="00380067" w:rsidRPr="00F33B46">
        <w:rPr>
          <w:rFonts w:ascii="Times New Roman" w:hAnsi="Times New Roman" w:cs="Times New Roman"/>
          <w:sz w:val="24"/>
          <w:szCs w:val="24"/>
        </w:rPr>
        <w:t xml:space="preserve"> Интересно по этому поводу вспомнить цитату из письма</w:t>
      </w:r>
      <w:r w:rsidR="00D61ACA" w:rsidRPr="00F33B46">
        <w:rPr>
          <w:rFonts w:ascii="Times New Roman" w:hAnsi="Times New Roman" w:cs="Times New Roman"/>
          <w:sz w:val="24"/>
          <w:szCs w:val="24"/>
        </w:rPr>
        <w:t xml:space="preserve"> </w:t>
      </w:r>
      <w:r w:rsidR="00380067" w:rsidRPr="00F33B46">
        <w:rPr>
          <w:rFonts w:ascii="Times New Roman" w:hAnsi="Times New Roman" w:cs="Times New Roman"/>
          <w:sz w:val="24"/>
          <w:szCs w:val="24"/>
        </w:rPr>
        <w:t xml:space="preserve">Секретаря польского короля Стефана </w:t>
      </w:r>
      <w:proofErr w:type="spellStart"/>
      <w:r w:rsidR="00380067" w:rsidRPr="00F33B46">
        <w:rPr>
          <w:rFonts w:ascii="Times New Roman" w:hAnsi="Times New Roman" w:cs="Times New Roman"/>
          <w:sz w:val="24"/>
          <w:szCs w:val="24"/>
        </w:rPr>
        <w:t>Батория</w:t>
      </w:r>
      <w:proofErr w:type="spellEnd"/>
      <w:r w:rsidR="00380067" w:rsidRPr="00F33B46">
        <w:rPr>
          <w:rFonts w:ascii="Times New Roman" w:hAnsi="Times New Roman" w:cs="Times New Roman"/>
          <w:sz w:val="24"/>
          <w:szCs w:val="24"/>
        </w:rPr>
        <w:t xml:space="preserve"> </w:t>
      </w:r>
      <w:proofErr w:type="spellStart"/>
      <w:r w:rsidR="00380067" w:rsidRPr="00F33B46">
        <w:rPr>
          <w:rFonts w:ascii="Times New Roman" w:hAnsi="Times New Roman" w:cs="Times New Roman"/>
          <w:sz w:val="24"/>
          <w:szCs w:val="24"/>
        </w:rPr>
        <w:t>Гейденштейна</w:t>
      </w:r>
      <w:proofErr w:type="spellEnd"/>
      <w:r w:rsidR="00380067" w:rsidRPr="00F33B46">
        <w:rPr>
          <w:rFonts w:ascii="Times New Roman" w:hAnsi="Times New Roman" w:cs="Times New Roman"/>
          <w:sz w:val="24"/>
          <w:szCs w:val="24"/>
        </w:rPr>
        <w:t xml:space="preserve">, в </w:t>
      </w:r>
      <w:proofErr w:type="gramStart"/>
      <w:r w:rsidR="00380067" w:rsidRPr="00F33B46">
        <w:rPr>
          <w:rFonts w:ascii="Times New Roman" w:hAnsi="Times New Roman" w:cs="Times New Roman"/>
          <w:sz w:val="24"/>
          <w:szCs w:val="24"/>
        </w:rPr>
        <w:t>которой</w:t>
      </w:r>
      <w:proofErr w:type="gramEnd"/>
      <w:r w:rsidR="00B47370" w:rsidRPr="00F33B46">
        <w:rPr>
          <w:rFonts w:ascii="Times New Roman" w:hAnsi="Times New Roman" w:cs="Times New Roman"/>
          <w:sz w:val="24"/>
          <w:szCs w:val="24"/>
        </w:rPr>
        <w:t>,</w:t>
      </w:r>
      <w:r w:rsidR="00380067" w:rsidRPr="00F33B46">
        <w:rPr>
          <w:rFonts w:ascii="Times New Roman" w:hAnsi="Times New Roman" w:cs="Times New Roman"/>
          <w:sz w:val="24"/>
          <w:szCs w:val="24"/>
        </w:rPr>
        <w:t xml:space="preserve"> он говорит о русских воинах: «По установлениям своей религии они считают верность Государю в такой степени обязательной, как и </w:t>
      </w:r>
      <w:proofErr w:type="gramStart"/>
      <w:r w:rsidR="00380067" w:rsidRPr="00F33B46">
        <w:rPr>
          <w:rFonts w:ascii="Times New Roman" w:hAnsi="Times New Roman" w:cs="Times New Roman"/>
          <w:sz w:val="24"/>
          <w:szCs w:val="24"/>
        </w:rPr>
        <w:t>верность</w:t>
      </w:r>
      <w:proofErr w:type="gramEnd"/>
      <w:r w:rsidR="00380067" w:rsidRPr="00F33B46">
        <w:rPr>
          <w:rFonts w:ascii="Times New Roman" w:hAnsi="Times New Roman" w:cs="Times New Roman"/>
          <w:sz w:val="24"/>
          <w:szCs w:val="24"/>
        </w:rPr>
        <w:t xml:space="preserve"> Богу, они превозносят похвалами твердость тех, которые до последнего вздоха сохранили присягу своему князю, и говорят, что души их, расставшись с телом, тотчас переселяются на небо». </w:t>
      </w:r>
      <w:r w:rsidR="00D61ACA" w:rsidRPr="00F33B46">
        <w:rPr>
          <w:rFonts w:ascii="Times New Roman" w:hAnsi="Times New Roman" w:cs="Times New Roman"/>
          <w:sz w:val="24"/>
          <w:szCs w:val="24"/>
        </w:rPr>
        <w:t xml:space="preserve">Если западного человека интересовал больше вопрос - как жить лучше? То русского человека всегда волновало – для </w:t>
      </w:r>
      <w:r w:rsidR="00512484" w:rsidRPr="00F33B46">
        <w:rPr>
          <w:rFonts w:ascii="Times New Roman" w:hAnsi="Times New Roman" w:cs="Times New Roman"/>
          <w:sz w:val="24"/>
          <w:szCs w:val="24"/>
        </w:rPr>
        <w:t>чего жить?</w:t>
      </w:r>
      <w:r w:rsidR="00F33B46">
        <w:rPr>
          <w:rFonts w:ascii="Times New Roman" w:hAnsi="Times New Roman" w:cs="Times New Roman"/>
          <w:sz w:val="24"/>
          <w:szCs w:val="24"/>
        </w:rPr>
        <w:t xml:space="preserve"> </w:t>
      </w:r>
      <w:r w:rsidR="00512484" w:rsidRPr="00F33B46">
        <w:rPr>
          <w:rFonts w:ascii="Times New Roman" w:hAnsi="Times New Roman" w:cs="Times New Roman"/>
          <w:sz w:val="24"/>
          <w:szCs w:val="24"/>
        </w:rPr>
        <w:t>У</w:t>
      </w:r>
      <w:r w:rsidR="00D61ACA" w:rsidRPr="00F33B46">
        <w:rPr>
          <w:rFonts w:ascii="Times New Roman" w:hAnsi="Times New Roman" w:cs="Times New Roman"/>
          <w:sz w:val="24"/>
          <w:szCs w:val="24"/>
        </w:rPr>
        <w:t>стремление в вечность. А таким людям никакие временные трудности не страшны.</w:t>
      </w:r>
      <w:r w:rsidR="00512484" w:rsidRPr="00F33B46">
        <w:rPr>
          <w:rFonts w:ascii="Times New Roman" w:hAnsi="Times New Roman" w:cs="Times New Roman"/>
          <w:sz w:val="24"/>
          <w:szCs w:val="24"/>
        </w:rPr>
        <w:t xml:space="preserve"> И без разницы, что у нас на дворе война или мир или какая у нас власть.</w:t>
      </w:r>
      <w:r w:rsidR="00D61ACA" w:rsidRPr="00F33B46">
        <w:rPr>
          <w:rFonts w:ascii="Times New Roman" w:hAnsi="Times New Roman" w:cs="Times New Roman"/>
          <w:sz w:val="24"/>
          <w:szCs w:val="24"/>
        </w:rPr>
        <w:t xml:space="preserve"> Потому что с нами Бог.</w:t>
      </w:r>
    </w:p>
    <w:p w:rsidR="00512484" w:rsidRPr="00F33B46" w:rsidRDefault="00512484" w:rsidP="00F33B46">
      <w:pPr>
        <w:jc w:val="both"/>
        <w:rPr>
          <w:rFonts w:ascii="Times New Roman" w:hAnsi="Times New Roman" w:cs="Times New Roman"/>
          <w:sz w:val="24"/>
          <w:szCs w:val="24"/>
        </w:rPr>
      </w:pPr>
    </w:p>
    <w:p w:rsidR="00512484" w:rsidRPr="00F33B46" w:rsidRDefault="002B5C27" w:rsidP="00F33B46">
      <w:pPr>
        <w:jc w:val="both"/>
        <w:rPr>
          <w:rFonts w:ascii="Times New Roman" w:hAnsi="Times New Roman" w:cs="Times New Roman"/>
          <w:sz w:val="24"/>
          <w:szCs w:val="24"/>
        </w:rPr>
      </w:pPr>
      <w:r w:rsidRPr="00F33B46">
        <w:rPr>
          <w:rFonts w:ascii="Times New Roman" w:hAnsi="Times New Roman" w:cs="Times New Roman"/>
          <w:sz w:val="24"/>
          <w:szCs w:val="24"/>
        </w:rPr>
        <w:t>При подготовке материала использована литература:</w:t>
      </w:r>
    </w:p>
    <w:p w:rsidR="002B5C27" w:rsidRPr="00F33B46" w:rsidRDefault="002B5C27" w:rsidP="00F33B46">
      <w:pPr>
        <w:jc w:val="both"/>
        <w:rPr>
          <w:rFonts w:ascii="Times New Roman" w:hAnsi="Times New Roman" w:cs="Times New Roman"/>
          <w:sz w:val="24"/>
          <w:szCs w:val="24"/>
        </w:rPr>
      </w:pPr>
      <w:r w:rsidRPr="00F33B46">
        <w:rPr>
          <w:rFonts w:ascii="Times New Roman" w:hAnsi="Times New Roman" w:cs="Times New Roman"/>
          <w:sz w:val="24"/>
          <w:szCs w:val="24"/>
        </w:rPr>
        <w:t xml:space="preserve">Н.И. Костомаров. Русская история в жизнеописаниях ее главнейших деятелей. </w:t>
      </w:r>
      <w:proofErr w:type="spellStart"/>
      <w:r w:rsidRPr="00F33B46">
        <w:rPr>
          <w:rFonts w:ascii="Times New Roman" w:hAnsi="Times New Roman" w:cs="Times New Roman"/>
          <w:sz w:val="24"/>
          <w:szCs w:val="24"/>
        </w:rPr>
        <w:t>Москва</w:t>
      </w:r>
      <w:proofErr w:type="gramStart"/>
      <w:r w:rsidRPr="00F33B46">
        <w:rPr>
          <w:rFonts w:ascii="Times New Roman" w:hAnsi="Times New Roman" w:cs="Times New Roman"/>
          <w:sz w:val="24"/>
          <w:szCs w:val="24"/>
        </w:rPr>
        <w:t>.«</w:t>
      </w:r>
      <w:proofErr w:type="gramEnd"/>
      <w:r w:rsidRPr="00F33B46">
        <w:rPr>
          <w:rFonts w:ascii="Times New Roman" w:hAnsi="Times New Roman" w:cs="Times New Roman"/>
          <w:sz w:val="24"/>
          <w:szCs w:val="24"/>
        </w:rPr>
        <w:t>Мысль</w:t>
      </w:r>
      <w:proofErr w:type="spellEnd"/>
      <w:r w:rsidRPr="00F33B46">
        <w:rPr>
          <w:rFonts w:ascii="Times New Roman" w:hAnsi="Times New Roman" w:cs="Times New Roman"/>
          <w:sz w:val="24"/>
          <w:szCs w:val="24"/>
        </w:rPr>
        <w:t xml:space="preserve">». 1991, А. Смирнов. Схватка за золотой маршрут. </w:t>
      </w:r>
      <w:proofErr w:type="gramStart"/>
      <w:r w:rsidRPr="00F33B46">
        <w:rPr>
          <w:rFonts w:ascii="Times New Roman" w:hAnsi="Times New Roman" w:cs="Times New Roman"/>
          <w:sz w:val="24"/>
          <w:szCs w:val="24"/>
          <w:lang w:val="en-US"/>
        </w:rPr>
        <w:t>Nord</w:t>
      </w:r>
      <w:r w:rsidRPr="00F33B46">
        <w:rPr>
          <w:rFonts w:ascii="Times New Roman" w:hAnsi="Times New Roman" w:cs="Times New Roman"/>
          <w:sz w:val="24"/>
          <w:szCs w:val="24"/>
        </w:rPr>
        <w:t xml:space="preserve"> </w:t>
      </w:r>
      <w:r w:rsidRPr="00F33B46">
        <w:rPr>
          <w:rFonts w:ascii="Times New Roman" w:hAnsi="Times New Roman" w:cs="Times New Roman"/>
          <w:sz w:val="24"/>
          <w:szCs w:val="24"/>
          <w:lang w:val="en-US"/>
        </w:rPr>
        <w:t>Stream</w:t>
      </w:r>
      <w:r w:rsidRPr="00F33B46">
        <w:rPr>
          <w:rFonts w:ascii="Times New Roman" w:hAnsi="Times New Roman" w:cs="Times New Roman"/>
          <w:sz w:val="24"/>
          <w:szCs w:val="24"/>
        </w:rPr>
        <w:t>.</w:t>
      </w:r>
      <w:proofErr w:type="gramEnd"/>
      <w:r w:rsidRPr="00F33B46">
        <w:rPr>
          <w:rFonts w:ascii="Times New Roman" w:hAnsi="Times New Roman" w:cs="Times New Roman"/>
          <w:sz w:val="24"/>
          <w:szCs w:val="24"/>
        </w:rPr>
        <w:t xml:space="preserve"> 2002, </w:t>
      </w:r>
      <w:r w:rsidR="00380067" w:rsidRPr="00F33B46">
        <w:rPr>
          <w:rFonts w:ascii="Times New Roman" w:hAnsi="Times New Roman" w:cs="Times New Roman"/>
          <w:sz w:val="24"/>
          <w:szCs w:val="24"/>
        </w:rPr>
        <w:t xml:space="preserve">Платонов С. Ф. Лекции по русской истории в 2 ч. — М.: </w:t>
      </w:r>
      <w:proofErr w:type="spellStart"/>
      <w:r w:rsidR="00380067" w:rsidRPr="00F33B46">
        <w:rPr>
          <w:rFonts w:ascii="Times New Roman" w:hAnsi="Times New Roman" w:cs="Times New Roman"/>
          <w:sz w:val="24"/>
          <w:szCs w:val="24"/>
        </w:rPr>
        <w:t>Владос</w:t>
      </w:r>
      <w:proofErr w:type="spellEnd"/>
      <w:r w:rsidR="00380067" w:rsidRPr="00F33B46">
        <w:rPr>
          <w:rFonts w:ascii="Times New Roman" w:hAnsi="Times New Roman" w:cs="Times New Roman"/>
          <w:sz w:val="24"/>
          <w:szCs w:val="24"/>
        </w:rPr>
        <w:t>, 1994.</w:t>
      </w:r>
    </w:p>
    <w:p w:rsidR="00B47370" w:rsidRPr="00F33B46" w:rsidRDefault="00B47370" w:rsidP="00F33B46">
      <w:pPr>
        <w:jc w:val="both"/>
        <w:rPr>
          <w:rFonts w:ascii="Times New Roman" w:hAnsi="Times New Roman" w:cs="Times New Roman"/>
          <w:sz w:val="24"/>
          <w:szCs w:val="24"/>
        </w:rPr>
      </w:pPr>
    </w:p>
    <w:p w:rsidR="007A1ACE" w:rsidRDefault="00B47370" w:rsidP="007A1ACE">
      <w:pPr>
        <w:jc w:val="both"/>
        <w:rPr>
          <w:rFonts w:ascii="Times New Roman" w:hAnsi="Times New Roman" w:cs="Times New Roman"/>
          <w:sz w:val="24"/>
          <w:szCs w:val="24"/>
        </w:rPr>
      </w:pPr>
      <w:r w:rsidRPr="00F33B46">
        <w:rPr>
          <w:rFonts w:ascii="Times New Roman" w:hAnsi="Times New Roman" w:cs="Times New Roman"/>
          <w:sz w:val="24"/>
          <w:szCs w:val="24"/>
        </w:rPr>
        <w:t xml:space="preserve">Игумен </w:t>
      </w:r>
      <w:proofErr w:type="spellStart"/>
      <w:r w:rsidRPr="00F33B46">
        <w:rPr>
          <w:rFonts w:ascii="Times New Roman" w:hAnsi="Times New Roman" w:cs="Times New Roman"/>
          <w:sz w:val="24"/>
          <w:szCs w:val="24"/>
        </w:rPr>
        <w:t>Довмонт</w:t>
      </w:r>
      <w:proofErr w:type="spellEnd"/>
      <w:r w:rsidRPr="00F33B46">
        <w:rPr>
          <w:rFonts w:ascii="Times New Roman" w:hAnsi="Times New Roman" w:cs="Times New Roman"/>
          <w:sz w:val="24"/>
          <w:szCs w:val="24"/>
        </w:rPr>
        <w:t xml:space="preserve"> (Беляев) Настоятель Успенской церкви г. Ивангород, кандидат богословия.</w:t>
      </w:r>
    </w:p>
    <w:p w:rsidR="00B47370" w:rsidRPr="00F33B46" w:rsidRDefault="00B47370" w:rsidP="007A1ACE">
      <w:pPr>
        <w:jc w:val="both"/>
        <w:rPr>
          <w:rFonts w:ascii="Times New Roman" w:hAnsi="Times New Roman" w:cs="Times New Roman"/>
          <w:sz w:val="24"/>
          <w:szCs w:val="24"/>
        </w:rPr>
      </w:pPr>
      <w:bookmarkStart w:id="0" w:name="_GoBack"/>
      <w:bookmarkEnd w:id="0"/>
      <w:r w:rsidRPr="00F33B46">
        <w:rPr>
          <w:rFonts w:ascii="Times New Roman" w:hAnsi="Times New Roman" w:cs="Times New Roman"/>
          <w:sz w:val="24"/>
          <w:szCs w:val="24"/>
        </w:rPr>
        <w:t>17 февраля 2016 года</w:t>
      </w:r>
    </w:p>
    <w:sectPr w:rsidR="00B47370" w:rsidRPr="00F33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E7"/>
    <w:rsid w:val="00072858"/>
    <w:rsid w:val="00077938"/>
    <w:rsid w:val="000E4488"/>
    <w:rsid w:val="001000BA"/>
    <w:rsid w:val="002B5C27"/>
    <w:rsid w:val="00310002"/>
    <w:rsid w:val="00380067"/>
    <w:rsid w:val="00390272"/>
    <w:rsid w:val="004327F1"/>
    <w:rsid w:val="00471B55"/>
    <w:rsid w:val="00512484"/>
    <w:rsid w:val="00617A8E"/>
    <w:rsid w:val="0062489E"/>
    <w:rsid w:val="006345BD"/>
    <w:rsid w:val="00663D25"/>
    <w:rsid w:val="007012CA"/>
    <w:rsid w:val="00785139"/>
    <w:rsid w:val="007A1ACE"/>
    <w:rsid w:val="0083389F"/>
    <w:rsid w:val="0084670F"/>
    <w:rsid w:val="008D7434"/>
    <w:rsid w:val="008D75E0"/>
    <w:rsid w:val="00A07A64"/>
    <w:rsid w:val="00B353E9"/>
    <w:rsid w:val="00B47370"/>
    <w:rsid w:val="00B86B40"/>
    <w:rsid w:val="00B94A93"/>
    <w:rsid w:val="00C73701"/>
    <w:rsid w:val="00C8353E"/>
    <w:rsid w:val="00D61ACA"/>
    <w:rsid w:val="00D720E7"/>
    <w:rsid w:val="00DA6698"/>
    <w:rsid w:val="00DB5887"/>
    <w:rsid w:val="00E35975"/>
    <w:rsid w:val="00EC013B"/>
    <w:rsid w:val="00F3193B"/>
    <w:rsid w:val="00F3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1724</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2016-02-18T10:38:00Z</dcterms:created>
  <dcterms:modified xsi:type="dcterms:W3CDTF">2016-02-22T09:04:00Z</dcterms:modified>
</cp:coreProperties>
</file>